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COMMITTEE MEETING</w:t>
      </w:r>
    </w:p>
    <w:p w:rsidR="000005AA" w:rsidRPr="0012779F" w:rsidRDefault="000005AA" w:rsidP="000005AA">
      <w:pPr>
        <w:tabs>
          <w:tab w:val="left" w:pos="3600"/>
        </w:tabs>
        <w:jc w:val="center"/>
        <w:rPr>
          <w:rFonts w:ascii="Arial" w:hAnsi="Arial" w:cs="Arial"/>
          <w:b/>
          <w:sz w:val="22"/>
          <w:szCs w:val="22"/>
        </w:rPr>
      </w:pPr>
    </w:p>
    <w:p w:rsidR="000005AA" w:rsidRDefault="000005AA" w:rsidP="000005AA">
      <w:pPr>
        <w:rPr>
          <w:rFonts w:ascii="Arial" w:hAnsi="Arial" w:cs="Arial"/>
          <w:sz w:val="22"/>
          <w:szCs w:val="22"/>
        </w:rPr>
      </w:pPr>
      <w:r w:rsidRPr="0012779F">
        <w:rPr>
          <w:rFonts w:ascii="Arial" w:hAnsi="Arial" w:cs="Arial"/>
          <w:sz w:val="22"/>
          <w:szCs w:val="22"/>
        </w:rPr>
        <w:t>Mee</w:t>
      </w:r>
      <w:r w:rsidRPr="00074F3F">
        <w:rPr>
          <w:rFonts w:ascii="Arial" w:hAnsi="Arial" w:cs="Arial"/>
          <w:sz w:val="22"/>
          <w:szCs w:val="22"/>
        </w:rPr>
        <w:t>ting Date</w:t>
      </w:r>
      <w:r w:rsidR="006B1649" w:rsidRPr="00074F3F">
        <w:rPr>
          <w:rFonts w:ascii="Arial" w:hAnsi="Arial" w:cs="Arial"/>
          <w:sz w:val="22"/>
          <w:szCs w:val="22"/>
        </w:rPr>
        <w:t>:  March 5</w:t>
      </w:r>
      <w:r w:rsidR="00DB052C" w:rsidRPr="00074F3F">
        <w:rPr>
          <w:rFonts w:ascii="Arial" w:hAnsi="Arial" w:cs="Arial"/>
          <w:sz w:val="22"/>
          <w:szCs w:val="22"/>
        </w:rPr>
        <w:t>, 2018</w:t>
      </w:r>
    </w:p>
    <w:p w:rsidR="00834AF4" w:rsidRPr="00074F3F" w:rsidRDefault="00834AF4" w:rsidP="000005AA">
      <w:pPr>
        <w:rPr>
          <w:rFonts w:ascii="Arial" w:hAnsi="Arial" w:cs="Arial"/>
          <w:sz w:val="22"/>
          <w:szCs w:val="22"/>
        </w:rPr>
      </w:pPr>
      <w:r>
        <w:rPr>
          <w:rFonts w:ascii="Arial" w:hAnsi="Arial" w:cs="Arial"/>
          <w:sz w:val="22"/>
          <w:szCs w:val="22"/>
        </w:rPr>
        <w:t>Meeting Called to Order: 5:00pm</w:t>
      </w:r>
    </w:p>
    <w:p w:rsidR="000005AA" w:rsidRPr="00074F3F" w:rsidRDefault="000005AA" w:rsidP="000005AA">
      <w:pPr>
        <w:rPr>
          <w:rFonts w:ascii="Arial" w:hAnsi="Arial" w:cs="Arial"/>
          <w:sz w:val="22"/>
          <w:szCs w:val="22"/>
        </w:rPr>
      </w:pPr>
    </w:p>
    <w:p w:rsidR="000005AA" w:rsidRPr="00074F3F" w:rsidRDefault="000005AA" w:rsidP="000005AA">
      <w:pPr>
        <w:tabs>
          <w:tab w:val="left" w:pos="3600"/>
        </w:tabs>
        <w:rPr>
          <w:rFonts w:ascii="Arial" w:hAnsi="Arial" w:cs="Arial"/>
          <w:b/>
          <w:sz w:val="22"/>
          <w:szCs w:val="22"/>
          <w:u w:val="single"/>
        </w:rPr>
      </w:pPr>
      <w:r w:rsidRPr="00074F3F">
        <w:rPr>
          <w:rFonts w:ascii="Arial" w:hAnsi="Arial" w:cs="Arial"/>
          <w:b/>
          <w:sz w:val="22"/>
          <w:szCs w:val="22"/>
          <w:u w:val="single"/>
        </w:rPr>
        <w:t>Members:</w:t>
      </w:r>
      <w:r w:rsidRPr="00074F3F">
        <w:rPr>
          <w:rFonts w:ascii="Arial" w:hAnsi="Arial" w:cs="Arial"/>
          <w:b/>
          <w:sz w:val="22"/>
          <w:szCs w:val="22"/>
        </w:rPr>
        <w:tab/>
      </w:r>
      <w:r w:rsidRPr="00074F3F">
        <w:rPr>
          <w:rFonts w:ascii="Arial" w:hAnsi="Arial" w:cs="Arial"/>
          <w:b/>
          <w:sz w:val="22"/>
          <w:szCs w:val="22"/>
          <w:u w:val="single"/>
        </w:rPr>
        <w:t>Attendance:</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 xml:space="preserve">Mr. Ken Darby, </w:t>
      </w:r>
      <w:r w:rsidR="000938D2" w:rsidRPr="00074F3F">
        <w:rPr>
          <w:rFonts w:ascii="Arial" w:hAnsi="Arial" w:cs="Arial"/>
          <w:sz w:val="22"/>
          <w:szCs w:val="22"/>
        </w:rPr>
        <w:t>Co-</w:t>
      </w:r>
      <w:r w:rsidRPr="00074F3F">
        <w:rPr>
          <w:rFonts w:ascii="Arial" w:hAnsi="Arial" w:cs="Arial"/>
          <w:sz w:val="22"/>
          <w:szCs w:val="22"/>
        </w:rPr>
        <w:t>Chair</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Ms. Annett</w:t>
      </w:r>
      <w:r w:rsidR="00C010A7" w:rsidRPr="00074F3F">
        <w:rPr>
          <w:rFonts w:ascii="Arial" w:hAnsi="Arial" w:cs="Arial"/>
          <w:sz w:val="22"/>
          <w:szCs w:val="22"/>
        </w:rPr>
        <w:t>e</w:t>
      </w:r>
      <w:r w:rsidRPr="00074F3F">
        <w:rPr>
          <w:rFonts w:ascii="Arial" w:hAnsi="Arial" w:cs="Arial"/>
          <w:sz w:val="22"/>
          <w:szCs w:val="22"/>
        </w:rPr>
        <w:t xml:space="preserve"> Johnson</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Mr. Bruce Schubert</w:t>
      </w:r>
      <w:r w:rsidR="005162CD" w:rsidRPr="00074F3F">
        <w:rPr>
          <w:rFonts w:ascii="Arial" w:hAnsi="Arial" w:cs="Arial"/>
          <w:sz w:val="22"/>
          <w:szCs w:val="22"/>
        </w:rPr>
        <w:t>, Co-Chair</w:t>
      </w:r>
      <w:r w:rsidRPr="00074F3F">
        <w:rPr>
          <w:rFonts w:ascii="Arial" w:hAnsi="Arial" w:cs="Arial"/>
          <w:sz w:val="22"/>
          <w:szCs w:val="22"/>
        </w:rPr>
        <w:tab/>
        <w:t>Yes</w:t>
      </w:r>
    </w:p>
    <w:p w:rsidR="000005AA" w:rsidRPr="00074F3F" w:rsidRDefault="000005AA" w:rsidP="000005AA">
      <w:pPr>
        <w:tabs>
          <w:tab w:val="left" w:pos="3600"/>
        </w:tabs>
        <w:rPr>
          <w:rFonts w:ascii="Arial" w:hAnsi="Arial" w:cs="Arial"/>
          <w:sz w:val="22"/>
          <w:szCs w:val="22"/>
        </w:rPr>
      </w:pPr>
      <w:r w:rsidRPr="00074F3F">
        <w:rPr>
          <w:rFonts w:ascii="Arial" w:hAnsi="Arial" w:cs="Arial"/>
          <w:sz w:val="22"/>
          <w:szCs w:val="22"/>
        </w:rPr>
        <w:t>Ms. Beatrice Reyes-Childress</w:t>
      </w:r>
      <w:r w:rsidRPr="00074F3F">
        <w:rPr>
          <w:rFonts w:ascii="Arial" w:hAnsi="Arial" w:cs="Arial"/>
          <w:sz w:val="22"/>
          <w:szCs w:val="22"/>
        </w:rPr>
        <w:tab/>
        <w:t>Yes</w:t>
      </w:r>
    </w:p>
    <w:p w:rsidR="00C010A7" w:rsidRPr="00074F3F" w:rsidRDefault="00C010A7" w:rsidP="000005AA">
      <w:pPr>
        <w:tabs>
          <w:tab w:val="left" w:pos="3600"/>
        </w:tabs>
        <w:rPr>
          <w:rFonts w:ascii="Arial" w:hAnsi="Arial" w:cs="Arial"/>
          <w:sz w:val="22"/>
          <w:szCs w:val="22"/>
        </w:rPr>
      </w:pPr>
      <w:r w:rsidRPr="00074F3F">
        <w:rPr>
          <w:rFonts w:ascii="Arial" w:hAnsi="Arial" w:cs="Arial"/>
          <w:sz w:val="22"/>
          <w:szCs w:val="22"/>
        </w:rPr>
        <w:t>Mr. Alberto Tijerina</w:t>
      </w:r>
      <w:r w:rsidRPr="00074F3F">
        <w:rPr>
          <w:rFonts w:ascii="Arial" w:hAnsi="Arial" w:cs="Arial"/>
          <w:sz w:val="22"/>
          <w:szCs w:val="22"/>
        </w:rPr>
        <w:tab/>
        <w:t>Yes</w:t>
      </w:r>
    </w:p>
    <w:p w:rsidR="009375D6" w:rsidRPr="00074F3F" w:rsidRDefault="009375D6" w:rsidP="000005AA">
      <w:pPr>
        <w:tabs>
          <w:tab w:val="left" w:pos="3600"/>
        </w:tabs>
        <w:rPr>
          <w:rFonts w:ascii="Arial" w:hAnsi="Arial" w:cs="Arial"/>
          <w:sz w:val="22"/>
          <w:szCs w:val="22"/>
        </w:rPr>
      </w:pPr>
      <w:r w:rsidRPr="00074F3F">
        <w:rPr>
          <w:rFonts w:ascii="Arial" w:hAnsi="Arial" w:cs="Arial"/>
          <w:sz w:val="22"/>
          <w:szCs w:val="22"/>
        </w:rPr>
        <w:t>Dr. McDonald</w:t>
      </w:r>
      <w:r w:rsidRPr="00074F3F">
        <w:rPr>
          <w:rFonts w:ascii="Arial" w:hAnsi="Arial" w:cs="Arial"/>
          <w:sz w:val="22"/>
          <w:szCs w:val="22"/>
        </w:rPr>
        <w:tab/>
        <w:t>Yes</w:t>
      </w:r>
    </w:p>
    <w:p w:rsidR="00DB052C" w:rsidRPr="00074F3F" w:rsidRDefault="00DB052C" w:rsidP="000005AA">
      <w:pPr>
        <w:tabs>
          <w:tab w:val="left" w:pos="3600"/>
        </w:tabs>
        <w:rPr>
          <w:rFonts w:ascii="Arial" w:hAnsi="Arial" w:cs="Arial"/>
          <w:sz w:val="22"/>
          <w:szCs w:val="22"/>
        </w:rPr>
      </w:pPr>
    </w:p>
    <w:p w:rsidR="00DB052C" w:rsidRPr="00074F3F" w:rsidRDefault="00DB052C" w:rsidP="000005AA">
      <w:pPr>
        <w:tabs>
          <w:tab w:val="left" w:pos="3600"/>
        </w:tabs>
        <w:rPr>
          <w:rFonts w:ascii="Arial" w:hAnsi="Arial" w:cs="Arial"/>
          <w:sz w:val="22"/>
          <w:szCs w:val="22"/>
        </w:rPr>
      </w:pP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Roll</w:t>
      </w:r>
      <w:r w:rsidRPr="00074F3F">
        <w:rPr>
          <w:rFonts w:ascii="Arial" w:hAnsi="Arial" w:cs="Arial"/>
          <w:spacing w:val="-11"/>
          <w:sz w:val="22"/>
          <w:szCs w:val="22"/>
        </w:rPr>
        <w:t xml:space="preserve"> </w:t>
      </w:r>
      <w:r w:rsidRPr="00074F3F">
        <w:rPr>
          <w:rFonts w:ascii="Arial" w:hAnsi="Arial" w:cs="Arial"/>
          <w:sz w:val="22"/>
          <w:szCs w:val="22"/>
        </w:rPr>
        <w:t>Call</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Public</w:t>
      </w:r>
      <w:r w:rsidRPr="00074F3F">
        <w:rPr>
          <w:rFonts w:ascii="Arial" w:hAnsi="Arial" w:cs="Arial"/>
          <w:spacing w:val="-25"/>
          <w:sz w:val="22"/>
          <w:szCs w:val="22"/>
        </w:rPr>
        <w:t xml:space="preserve"> </w:t>
      </w:r>
      <w:r w:rsidRPr="00074F3F">
        <w:rPr>
          <w:rFonts w:ascii="Arial" w:hAnsi="Arial" w:cs="Arial"/>
          <w:spacing w:val="-1"/>
          <w:sz w:val="22"/>
          <w:szCs w:val="22"/>
        </w:rPr>
        <w:t>comments/questions</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Food Service Update</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Energy Bid Process</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Liability/Workers Comp. Insurance Discussion</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Facility Improvement Assessment</w:t>
      </w:r>
    </w:p>
    <w:p w:rsidR="006B1649" w:rsidRPr="00074F3F" w:rsidRDefault="006B1649" w:rsidP="006B1649">
      <w:pPr>
        <w:pStyle w:val="BodyText"/>
        <w:numPr>
          <w:ilvl w:val="2"/>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EHS Construction</w:t>
      </w:r>
    </w:p>
    <w:p w:rsidR="006B1649" w:rsidRPr="00074F3F" w:rsidRDefault="006B1649" w:rsidP="006B1649">
      <w:pPr>
        <w:pStyle w:val="BodyText"/>
        <w:numPr>
          <w:ilvl w:val="2"/>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 xml:space="preserve">Waldo Summer 2018 </w:t>
      </w:r>
    </w:p>
    <w:p w:rsidR="006B1649" w:rsidRPr="00074F3F" w:rsidRDefault="006B1649" w:rsidP="006B1649">
      <w:pPr>
        <w:pStyle w:val="BodyText"/>
        <w:numPr>
          <w:ilvl w:val="2"/>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Summer Project List</w:t>
      </w:r>
    </w:p>
    <w:p w:rsidR="006B1649" w:rsidRPr="00074F3F" w:rsidRDefault="006B1649" w:rsidP="006B1649">
      <w:pPr>
        <w:pStyle w:val="BodyText"/>
        <w:numPr>
          <w:ilvl w:val="2"/>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Energy Efficiency</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Energy Update Presentation</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New High School Parking Area</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 xml:space="preserve">Radon Testing Update </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 xml:space="preserve">Water Testing Update </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Resolution for Sale of Personal Property</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Custodial Supply Update and Adjustments</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Work Ticket Report</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Lawn Weed Maintenance</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z w:val="22"/>
          <w:szCs w:val="22"/>
        </w:rPr>
        <w:t>New Business</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Closed</w:t>
      </w:r>
      <w:r w:rsidRPr="00074F3F">
        <w:rPr>
          <w:rFonts w:ascii="Arial" w:hAnsi="Arial" w:cs="Arial"/>
          <w:spacing w:val="-7"/>
          <w:sz w:val="22"/>
          <w:szCs w:val="22"/>
        </w:rPr>
        <w:t xml:space="preserve"> </w:t>
      </w:r>
      <w:r w:rsidRPr="00074F3F">
        <w:rPr>
          <w:rFonts w:ascii="Arial" w:hAnsi="Arial" w:cs="Arial"/>
          <w:spacing w:val="-1"/>
          <w:sz w:val="22"/>
          <w:szCs w:val="22"/>
        </w:rPr>
        <w:t>session,</w:t>
      </w:r>
      <w:r w:rsidRPr="00074F3F">
        <w:rPr>
          <w:rFonts w:ascii="Arial" w:hAnsi="Arial" w:cs="Arial"/>
          <w:spacing w:val="1"/>
          <w:sz w:val="22"/>
          <w:szCs w:val="22"/>
        </w:rPr>
        <w:t xml:space="preserve"> </w:t>
      </w:r>
      <w:r w:rsidRPr="00074F3F">
        <w:rPr>
          <w:rFonts w:ascii="Arial" w:hAnsi="Arial" w:cs="Arial"/>
          <w:spacing w:val="-3"/>
          <w:sz w:val="22"/>
          <w:szCs w:val="22"/>
        </w:rPr>
        <w:t>if</w:t>
      </w:r>
      <w:r w:rsidRPr="00074F3F">
        <w:rPr>
          <w:rFonts w:ascii="Arial" w:hAnsi="Arial" w:cs="Arial"/>
          <w:spacing w:val="-8"/>
          <w:sz w:val="22"/>
          <w:szCs w:val="22"/>
        </w:rPr>
        <w:t xml:space="preserve"> </w:t>
      </w:r>
      <w:r w:rsidRPr="00074F3F">
        <w:rPr>
          <w:rFonts w:ascii="Arial" w:hAnsi="Arial" w:cs="Arial"/>
          <w:spacing w:val="-1"/>
          <w:sz w:val="22"/>
          <w:szCs w:val="22"/>
        </w:rPr>
        <w:t>needed</w:t>
      </w:r>
    </w:p>
    <w:p w:rsidR="006B1649" w:rsidRPr="00074F3F" w:rsidRDefault="006B1649" w:rsidP="006B1649">
      <w:pPr>
        <w:pStyle w:val="BodyText"/>
        <w:numPr>
          <w:ilvl w:val="0"/>
          <w:numId w:val="1"/>
        </w:numPr>
        <w:tabs>
          <w:tab w:val="left" w:pos="720"/>
        </w:tabs>
        <w:kinsoku w:val="0"/>
        <w:overflowPunct w:val="0"/>
        <w:spacing w:before="0"/>
        <w:rPr>
          <w:rFonts w:ascii="Arial" w:hAnsi="Arial" w:cs="Arial"/>
          <w:sz w:val="22"/>
          <w:szCs w:val="22"/>
        </w:rPr>
      </w:pPr>
      <w:r w:rsidRPr="00074F3F">
        <w:rPr>
          <w:rFonts w:ascii="Arial" w:hAnsi="Arial" w:cs="Arial"/>
          <w:spacing w:val="-1"/>
          <w:sz w:val="22"/>
          <w:szCs w:val="22"/>
        </w:rPr>
        <w:t>Adjournment</w:t>
      </w:r>
    </w:p>
    <w:p w:rsidR="00DB77FD" w:rsidRPr="00FD06FE" w:rsidRDefault="00DB77FD" w:rsidP="00FD06FE">
      <w:pPr>
        <w:pStyle w:val="BodyText"/>
        <w:tabs>
          <w:tab w:val="left" w:pos="720"/>
        </w:tabs>
        <w:kinsoku w:val="0"/>
        <w:overflowPunct w:val="0"/>
        <w:spacing w:before="0"/>
        <w:ind w:left="0" w:firstLine="0"/>
        <w:rPr>
          <w:rFonts w:ascii="Arial" w:hAnsi="Arial" w:cs="Times New Roman"/>
          <w:spacing w:val="-1"/>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6B1649" w:rsidRDefault="006B1649" w:rsidP="009502FF">
      <w:pPr>
        <w:pStyle w:val="BodyText"/>
        <w:tabs>
          <w:tab w:val="left" w:pos="720"/>
        </w:tabs>
        <w:kinsoku w:val="0"/>
        <w:overflowPunct w:val="0"/>
        <w:spacing w:before="132"/>
        <w:ind w:left="0" w:firstLine="0"/>
        <w:jc w:val="both"/>
        <w:rPr>
          <w:rFonts w:ascii="Arial" w:hAnsi="Arial" w:cs="Arial"/>
          <w:spacing w:val="-1"/>
          <w:sz w:val="22"/>
          <w:szCs w:val="22"/>
        </w:rPr>
      </w:pPr>
    </w:p>
    <w:p w:rsidR="006B1649" w:rsidRDefault="006B1649" w:rsidP="009502FF">
      <w:pPr>
        <w:pStyle w:val="BodyText"/>
        <w:tabs>
          <w:tab w:val="left" w:pos="720"/>
        </w:tabs>
        <w:kinsoku w:val="0"/>
        <w:overflowPunct w:val="0"/>
        <w:spacing w:before="132"/>
        <w:ind w:left="0" w:firstLine="0"/>
        <w:jc w:val="both"/>
        <w:rPr>
          <w:rFonts w:ascii="Arial" w:hAnsi="Arial" w:cs="Arial"/>
          <w:spacing w:val="-1"/>
          <w:sz w:val="22"/>
          <w:szCs w:val="22"/>
          <w:u w:val="single"/>
        </w:rPr>
      </w:pPr>
      <w:r w:rsidRPr="006B1649">
        <w:rPr>
          <w:rFonts w:ascii="Arial" w:hAnsi="Arial" w:cs="Arial"/>
          <w:spacing w:val="-1"/>
          <w:sz w:val="22"/>
          <w:szCs w:val="22"/>
          <w:u w:val="single"/>
        </w:rPr>
        <w:t>Food Service Update</w:t>
      </w:r>
    </w:p>
    <w:p w:rsidR="006B1649" w:rsidRDefault="006B1649" w:rsidP="009502FF">
      <w:pPr>
        <w:pStyle w:val="BodyText"/>
        <w:tabs>
          <w:tab w:val="left" w:pos="720"/>
        </w:tabs>
        <w:kinsoku w:val="0"/>
        <w:overflowPunct w:val="0"/>
        <w:spacing w:before="132"/>
        <w:ind w:left="0" w:firstLine="0"/>
        <w:jc w:val="both"/>
        <w:rPr>
          <w:rFonts w:ascii="Arial" w:hAnsi="Arial" w:cs="Arial"/>
          <w:spacing w:val="-1"/>
          <w:sz w:val="22"/>
          <w:szCs w:val="22"/>
        </w:rPr>
      </w:pPr>
      <w:r w:rsidRPr="006B1649">
        <w:rPr>
          <w:rFonts w:ascii="Arial" w:hAnsi="Arial" w:cs="Arial"/>
          <w:spacing w:val="-1"/>
          <w:sz w:val="22"/>
          <w:szCs w:val="22"/>
        </w:rPr>
        <w:t>Mr. Simon</w:t>
      </w:r>
      <w:r>
        <w:rPr>
          <w:rFonts w:ascii="Arial" w:hAnsi="Arial" w:cs="Arial"/>
          <w:spacing w:val="-1"/>
          <w:sz w:val="22"/>
          <w:szCs w:val="22"/>
        </w:rPr>
        <w:t xml:space="preserve"> Seibert</w:t>
      </w:r>
      <w:r w:rsidR="00834AF4">
        <w:rPr>
          <w:rFonts w:ascii="Arial" w:hAnsi="Arial" w:cs="Arial"/>
          <w:spacing w:val="-1"/>
          <w:sz w:val="22"/>
          <w:szCs w:val="22"/>
        </w:rPr>
        <w:t>, of Sodexo</w:t>
      </w:r>
      <w:r>
        <w:rPr>
          <w:rFonts w:ascii="Arial" w:hAnsi="Arial" w:cs="Arial"/>
          <w:spacing w:val="-1"/>
          <w:sz w:val="22"/>
          <w:szCs w:val="22"/>
        </w:rPr>
        <w:t xml:space="preserve"> presented the survey that was conducted at the Magnet and three Middle Schools.  The questions and results were compiled from 2,649 surveys</w:t>
      </w:r>
    </w:p>
    <w:p w:rsidR="006B1649" w:rsidRDefault="006B1649" w:rsidP="006B1649">
      <w:pPr>
        <w:pStyle w:val="BodyText"/>
        <w:numPr>
          <w:ilvl w:val="0"/>
          <w:numId w:val="5"/>
        </w:numPr>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 xml:space="preserve"> How many days a week do you take a lunch in the cafeteria? _ 4.2 _</w:t>
      </w:r>
    </w:p>
    <w:p w:rsidR="006B1649" w:rsidRDefault="006B1649" w:rsidP="006B1649">
      <w:pPr>
        <w:pStyle w:val="BodyText"/>
        <w:numPr>
          <w:ilvl w:val="0"/>
          <w:numId w:val="5"/>
        </w:numPr>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Please rate the friendliness of the servers and cashiers on a scale of 1-5, with 5 being very friendly to 1 being unfriendly.  _ 4.5 _</w:t>
      </w:r>
    </w:p>
    <w:p w:rsidR="006B1649" w:rsidRDefault="006B1649" w:rsidP="006B1649">
      <w:pPr>
        <w:pStyle w:val="BodyText"/>
        <w:numPr>
          <w:ilvl w:val="0"/>
          <w:numId w:val="5"/>
        </w:numPr>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Please rate the variety of the lunch items offered on a scale of 1-5, with 5 being great variety to 1 being very few good options.  _ 3.5 _</w:t>
      </w:r>
    </w:p>
    <w:p w:rsidR="006B1649" w:rsidRDefault="006B1649" w:rsidP="006B1649">
      <w:pPr>
        <w:pStyle w:val="BodyText"/>
        <w:numPr>
          <w:ilvl w:val="0"/>
          <w:numId w:val="5"/>
        </w:numPr>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 xml:space="preserve">Please rate the speed of service in the cafeteria on a scale of 1-5, with 5 being very efficient </w:t>
      </w:r>
      <w:r>
        <w:rPr>
          <w:rFonts w:ascii="Arial" w:hAnsi="Arial" w:cs="Arial"/>
          <w:spacing w:val="-1"/>
          <w:sz w:val="22"/>
          <w:szCs w:val="22"/>
        </w:rPr>
        <w:lastRenderedPageBreak/>
        <w:t>to 1 being too slow.  _ 3.6 _</w:t>
      </w:r>
    </w:p>
    <w:p w:rsidR="006B1649" w:rsidRDefault="006B1649" w:rsidP="006B1649">
      <w:pPr>
        <w:pStyle w:val="BodyText"/>
        <w:numPr>
          <w:ilvl w:val="0"/>
          <w:numId w:val="5"/>
        </w:numPr>
        <w:tabs>
          <w:tab w:val="left" w:pos="720"/>
        </w:tabs>
        <w:kinsoku w:val="0"/>
        <w:overflowPunct w:val="0"/>
        <w:spacing w:before="132"/>
        <w:jc w:val="both"/>
        <w:rPr>
          <w:rFonts w:ascii="Arial" w:hAnsi="Arial" w:cs="Arial"/>
          <w:spacing w:val="-1"/>
          <w:sz w:val="22"/>
          <w:szCs w:val="22"/>
        </w:rPr>
      </w:pPr>
      <w:r>
        <w:rPr>
          <w:rFonts w:ascii="Arial" w:hAnsi="Arial" w:cs="Arial"/>
          <w:spacing w:val="-1"/>
          <w:sz w:val="22"/>
          <w:szCs w:val="22"/>
        </w:rPr>
        <w:t xml:space="preserve">Please list any items you would like to see added to the lunch menu.  </w:t>
      </w:r>
      <w:r w:rsidR="00152C20">
        <w:rPr>
          <w:rFonts w:ascii="Arial" w:hAnsi="Arial" w:cs="Arial"/>
          <w:spacing w:val="-1"/>
          <w:sz w:val="22"/>
          <w:szCs w:val="22"/>
        </w:rPr>
        <w:t xml:space="preserve"> _ We received an extensive list and will work to incorporate what we can into the menus and a la carte offerings. _ </w:t>
      </w:r>
    </w:p>
    <w:p w:rsidR="00152C20" w:rsidRPr="006B1649" w:rsidRDefault="00152C20" w:rsidP="00152C20">
      <w:pPr>
        <w:pStyle w:val="BodyText"/>
        <w:tabs>
          <w:tab w:val="left" w:pos="720"/>
        </w:tabs>
        <w:kinsoku w:val="0"/>
        <w:overflowPunct w:val="0"/>
        <w:spacing w:before="132"/>
        <w:ind w:left="0" w:firstLine="0"/>
        <w:rPr>
          <w:rFonts w:ascii="Arial" w:hAnsi="Arial" w:cs="Arial"/>
          <w:spacing w:val="-1"/>
          <w:sz w:val="22"/>
          <w:szCs w:val="22"/>
        </w:rPr>
      </w:pPr>
      <w:r>
        <w:rPr>
          <w:rFonts w:ascii="Arial" w:hAnsi="Arial" w:cs="Arial"/>
          <w:spacing w:val="-1"/>
          <w:sz w:val="22"/>
          <w:szCs w:val="22"/>
        </w:rPr>
        <w:t xml:space="preserve">He also explained a “Fun on the Run” option was added with a light cold lunch on Tuesdays and  </w:t>
      </w:r>
    </w:p>
    <w:p w:rsidR="003F242A" w:rsidRDefault="00152C20" w:rsidP="003F242A">
      <w:pPr>
        <w:rPr>
          <w:rFonts w:ascii="Arial" w:hAnsi="Arial" w:cs="Arial"/>
          <w:spacing w:val="-1"/>
          <w:sz w:val="22"/>
          <w:szCs w:val="22"/>
        </w:rPr>
      </w:pPr>
      <w:r>
        <w:rPr>
          <w:rFonts w:ascii="Arial" w:hAnsi="Arial" w:cs="Arial"/>
          <w:spacing w:val="-1"/>
          <w:sz w:val="22"/>
          <w:szCs w:val="22"/>
        </w:rPr>
        <w:t>Thursdays.  Beginning March 5, the “Taste 4” will be added to the Middle School menus and will be offered on Monday and Wednesday throughout Lent.  After Lent, the “Taste 4” will be on Fridays for the remainder of the year.</w:t>
      </w:r>
    </w:p>
    <w:p w:rsidR="00152C20" w:rsidRDefault="00152C20" w:rsidP="003F242A">
      <w:pPr>
        <w:rPr>
          <w:rFonts w:ascii="Arial" w:hAnsi="Arial" w:cs="Arial"/>
          <w:spacing w:val="-1"/>
          <w:sz w:val="22"/>
          <w:szCs w:val="22"/>
        </w:rPr>
      </w:pPr>
    </w:p>
    <w:p w:rsidR="00152C20" w:rsidRDefault="00152C20" w:rsidP="003F242A">
      <w:pPr>
        <w:rPr>
          <w:rFonts w:ascii="Arial" w:hAnsi="Arial" w:cs="Arial"/>
          <w:spacing w:val="-1"/>
          <w:sz w:val="22"/>
          <w:szCs w:val="22"/>
        </w:rPr>
      </w:pPr>
      <w:r>
        <w:rPr>
          <w:rFonts w:ascii="Arial" w:hAnsi="Arial" w:cs="Arial"/>
          <w:spacing w:val="-1"/>
          <w:sz w:val="22"/>
          <w:szCs w:val="22"/>
        </w:rPr>
        <w:t>Summer school will have more variety with vegetables, fruits and cheese sticks.</w:t>
      </w:r>
    </w:p>
    <w:p w:rsidR="00834AF4" w:rsidRDefault="00834AF4" w:rsidP="003F242A">
      <w:pPr>
        <w:rPr>
          <w:rFonts w:ascii="Arial" w:hAnsi="Arial" w:cs="Arial"/>
          <w:spacing w:val="-1"/>
          <w:sz w:val="22"/>
          <w:szCs w:val="22"/>
        </w:rPr>
      </w:pPr>
    </w:p>
    <w:p w:rsidR="00834AF4" w:rsidRDefault="00834AF4" w:rsidP="003F242A">
      <w:pPr>
        <w:rPr>
          <w:rFonts w:ascii="Arial" w:hAnsi="Arial" w:cs="Arial"/>
          <w:spacing w:val="-1"/>
          <w:sz w:val="22"/>
          <w:szCs w:val="22"/>
        </w:rPr>
      </w:pPr>
      <w:r>
        <w:rPr>
          <w:rFonts w:ascii="Arial" w:hAnsi="Arial" w:cs="Arial"/>
          <w:spacing w:val="-1"/>
          <w:sz w:val="22"/>
          <w:szCs w:val="22"/>
        </w:rPr>
        <w:t>It was agreed that reporting of food and service concerns would continue to be directed to Finance and the vendor.</w:t>
      </w:r>
    </w:p>
    <w:p w:rsidR="00152C20" w:rsidRDefault="00152C20" w:rsidP="003F242A">
      <w:pPr>
        <w:rPr>
          <w:rFonts w:ascii="Arial" w:hAnsi="Arial" w:cs="Arial"/>
          <w:spacing w:val="-1"/>
          <w:sz w:val="22"/>
          <w:szCs w:val="22"/>
        </w:rPr>
      </w:pPr>
    </w:p>
    <w:p w:rsidR="00152C20" w:rsidRDefault="00152C20" w:rsidP="003F242A">
      <w:pPr>
        <w:rPr>
          <w:rFonts w:ascii="Arial" w:hAnsi="Arial" w:cs="Arial"/>
          <w:spacing w:val="-1"/>
          <w:sz w:val="22"/>
          <w:szCs w:val="22"/>
        </w:rPr>
      </w:pPr>
      <w:r>
        <w:rPr>
          <w:rFonts w:ascii="Arial" w:hAnsi="Arial" w:cs="Arial"/>
          <w:spacing w:val="-1"/>
          <w:sz w:val="22"/>
          <w:szCs w:val="22"/>
        </w:rPr>
        <w:t>Mr. Prombo indicated in the next 2 months a recommendation will be presented to the Board for a contract extension.</w:t>
      </w:r>
    </w:p>
    <w:p w:rsidR="00074F3F" w:rsidRDefault="00074F3F" w:rsidP="003F242A">
      <w:pPr>
        <w:rPr>
          <w:rFonts w:ascii="Arial" w:hAnsi="Arial" w:cs="Arial"/>
          <w:spacing w:val="-1"/>
          <w:sz w:val="22"/>
          <w:szCs w:val="22"/>
        </w:rPr>
      </w:pPr>
    </w:p>
    <w:p w:rsidR="00074F3F" w:rsidRDefault="00074F3F" w:rsidP="003F242A">
      <w:pPr>
        <w:rPr>
          <w:rFonts w:ascii="Arial" w:hAnsi="Arial" w:cs="Arial"/>
          <w:spacing w:val="-1"/>
          <w:sz w:val="22"/>
          <w:szCs w:val="22"/>
          <w:u w:val="single"/>
        </w:rPr>
      </w:pPr>
      <w:r w:rsidRPr="00074F3F">
        <w:rPr>
          <w:rFonts w:ascii="Arial" w:hAnsi="Arial" w:cs="Arial"/>
          <w:spacing w:val="-1"/>
          <w:sz w:val="22"/>
          <w:szCs w:val="22"/>
          <w:u w:val="single"/>
        </w:rPr>
        <w:t>Energy Bid Process</w:t>
      </w:r>
    </w:p>
    <w:p w:rsidR="00074F3F" w:rsidRDefault="00074F3F" w:rsidP="003F242A">
      <w:pPr>
        <w:rPr>
          <w:rFonts w:ascii="Arial" w:hAnsi="Arial" w:cs="Arial"/>
          <w:spacing w:val="-1"/>
          <w:sz w:val="22"/>
          <w:szCs w:val="22"/>
          <w:u w:val="single"/>
        </w:rPr>
      </w:pPr>
    </w:p>
    <w:p w:rsidR="00342C0C" w:rsidRDefault="00074F3F" w:rsidP="003F242A">
      <w:pPr>
        <w:rPr>
          <w:rFonts w:ascii="Arial" w:hAnsi="Arial" w:cs="Arial"/>
          <w:spacing w:val="-1"/>
          <w:sz w:val="22"/>
          <w:szCs w:val="22"/>
        </w:rPr>
      </w:pPr>
      <w:r>
        <w:rPr>
          <w:rFonts w:ascii="Arial" w:hAnsi="Arial" w:cs="Arial"/>
          <w:spacing w:val="-1"/>
          <w:sz w:val="22"/>
          <w:szCs w:val="22"/>
        </w:rPr>
        <w:t>Mr. Prombo presented the timelines for the Energy Bid process for gas and electric.  He indicated energy bids are hard to pin down due to the price changing every minute.  Bid documents will be made public on March 6</w:t>
      </w:r>
      <w:r w:rsidRPr="00074F3F">
        <w:rPr>
          <w:rFonts w:ascii="Arial" w:hAnsi="Arial" w:cs="Arial"/>
          <w:spacing w:val="-1"/>
          <w:sz w:val="22"/>
          <w:szCs w:val="22"/>
          <w:vertAlign w:val="superscript"/>
        </w:rPr>
        <w:t>th</w:t>
      </w:r>
      <w:r>
        <w:rPr>
          <w:rFonts w:ascii="Arial" w:hAnsi="Arial" w:cs="Arial"/>
          <w:spacing w:val="-1"/>
          <w:sz w:val="22"/>
          <w:szCs w:val="22"/>
        </w:rPr>
        <w:t xml:space="preserve"> </w:t>
      </w:r>
      <w:r w:rsidR="00342C0C">
        <w:rPr>
          <w:rFonts w:ascii="Arial" w:hAnsi="Arial" w:cs="Arial"/>
          <w:spacing w:val="-1"/>
          <w:sz w:val="22"/>
          <w:szCs w:val="22"/>
        </w:rPr>
        <w:t xml:space="preserve">to direct suppliers </w:t>
      </w:r>
      <w:r>
        <w:rPr>
          <w:rFonts w:ascii="Arial" w:hAnsi="Arial" w:cs="Arial"/>
          <w:spacing w:val="-1"/>
          <w:sz w:val="22"/>
          <w:szCs w:val="22"/>
        </w:rPr>
        <w:t>and on March 23</w:t>
      </w:r>
      <w:r w:rsidR="003E7A5D">
        <w:rPr>
          <w:rFonts w:ascii="Arial" w:hAnsi="Arial" w:cs="Arial"/>
          <w:spacing w:val="-1"/>
          <w:sz w:val="22"/>
          <w:szCs w:val="22"/>
        </w:rPr>
        <w:t xml:space="preserve"> </w:t>
      </w:r>
      <w:r w:rsidR="00342C0C">
        <w:rPr>
          <w:rFonts w:ascii="Arial" w:hAnsi="Arial" w:cs="Arial"/>
          <w:spacing w:val="-1"/>
          <w:sz w:val="22"/>
          <w:szCs w:val="22"/>
        </w:rPr>
        <w:t>RFP’s will be scored and reviewed</w:t>
      </w:r>
      <w:r w:rsidR="006051EA">
        <w:rPr>
          <w:rFonts w:ascii="Arial" w:hAnsi="Arial" w:cs="Arial"/>
          <w:spacing w:val="-1"/>
          <w:sz w:val="22"/>
          <w:szCs w:val="22"/>
        </w:rPr>
        <w:t xml:space="preserve"> by the Finance Department</w:t>
      </w:r>
      <w:r w:rsidR="00342C0C">
        <w:rPr>
          <w:rFonts w:ascii="Arial" w:hAnsi="Arial" w:cs="Arial"/>
          <w:spacing w:val="-1"/>
          <w:sz w:val="22"/>
          <w:szCs w:val="22"/>
        </w:rPr>
        <w:t>.  The top 3 suppliers will be brought back to the April 2</w:t>
      </w:r>
      <w:r w:rsidR="00342C0C" w:rsidRPr="00342C0C">
        <w:rPr>
          <w:rFonts w:ascii="Arial" w:hAnsi="Arial" w:cs="Arial"/>
          <w:spacing w:val="-1"/>
          <w:sz w:val="22"/>
          <w:szCs w:val="22"/>
          <w:vertAlign w:val="superscript"/>
        </w:rPr>
        <w:t>nd</w:t>
      </w:r>
      <w:r w:rsidR="00342C0C">
        <w:rPr>
          <w:rFonts w:ascii="Arial" w:hAnsi="Arial" w:cs="Arial"/>
          <w:spacing w:val="-1"/>
          <w:sz w:val="22"/>
          <w:szCs w:val="22"/>
        </w:rPr>
        <w:t xml:space="preserve"> Buildings &amp; Grounds meeting for review.  On April 16</w:t>
      </w:r>
      <w:r w:rsidR="00342C0C" w:rsidRPr="00342C0C">
        <w:rPr>
          <w:rFonts w:ascii="Arial" w:hAnsi="Arial" w:cs="Arial"/>
          <w:spacing w:val="-1"/>
          <w:sz w:val="22"/>
          <w:szCs w:val="22"/>
          <w:vertAlign w:val="superscript"/>
        </w:rPr>
        <w:t>th</w:t>
      </w:r>
      <w:r w:rsidR="00342C0C">
        <w:rPr>
          <w:rFonts w:ascii="Arial" w:hAnsi="Arial" w:cs="Arial"/>
          <w:spacing w:val="-1"/>
          <w:sz w:val="22"/>
          <w:szCs w:val="22"/>
        </w:rPr>
        <w:t xml:space="preserve"> the top 3 suppliers will be presented to the Board for approval and on April 17</w:t>
      </w:r>
      <w:r w:rsidR="00342C0C" w:rsidRPr="00342C0C">
        <w:rPr>
          <w:rFonts w:ascii="Arial" w:hAnsi="Arial" w:cs="Arial"/>
          <w:spacing w:val="-1"/>
          <w:sz w:val="22"/>
          <w:szCs w:val="22"/>
          <w:vertAlign w:val="superscript"/>
        </w:rPr>
        <w:t>th</w:t>
      </w:r>
      <w:r w:rsidR="00342C0C">
        <w:rPr>
          <w:rFonts w:ascii="Arial" w:hAnsi="Arial" w:cs="Arial"/>
          <w:spacing w:val="-1"/>
          <w:sz w:val="22"/>
          <w:szCs w:val="22"/>
        </w:rPr>
        <w:t xml:space="preserve"> the final pricing is due by 11:00am in an email. The selection will then take place after pricing is submitted.</w:t>
      </w:r>
    </w:p>
    <w:p w:rsidR="003E7A5D" w:rsidRDefault="003E7A5D" w:rsidP="003F242A">
      <w:pPr>
        <w:rPr>
          <w:rFonts w:ascii="Arial" w:hAnsi="Arial" w:cs="Arial"/>
          <w:spacing w:val="-1"/>
          <w:sz w:val="22"/>
          <w:szCs w:val="22"/>
        </w:rPr>
      </w:pPr>
    </w:p>
    <w:p w:rsidR="00381C0D" w:rsidRDefault="00381C0D" w:rsidP="00381C0D">
      <w:pPr>
        <w:pStyle w:val="xmsonormal"/>
        <w:rPr>
          <w:rFonts w:ascii="Arial" w:hAnsi="Arial" w:cs="Arial"/>
          <w:color w:val="000000"/>
          <w:spacing w:val="-1"/>
          <w:sz w:val="22"/>
          <w:szCs w:val="22"/>
        </w:rPr>
      </w:pPr>
      <w:r w:rsidRPr="00292674">
        <w:rPr>
          <w:rFonts w:ascii="Arial" w:hAnsi="Arial" w:cs="Arial"/>
          <w:color w:val="000000"/>
          <w:spacing w:val="-1"/>
          <w:sz w:val="22"/>
          <w:szCs w:val="22"/>
        </w:rPr>
        <w:t>Discussion took place on direct suppliers vs brokers.  Vicki Farina from Center Point, the District’s current natural gas supplier, spoke on direct suppliers.  She stated there is better communication with direct suppliers vs brokers.  Mr. Prombo mentioned that a broker will add an</w:t>
      </w:r>
      <w:r w:rsidR="00834AF4">
        <w:rPr>
          <w:rFonts w:ascii="Arial" w:hAnsi="Arial" w:cs="Arial"/>
          <w:color w:val="000000"/>
          <w:spacing w:val="-1"/>
          <w:sz w:val="22"/>
          <w:szCs w:val="22"/>
        </w:rPr>
        <w:t xml:space="preserve"> extra fee and</w:t>
      </w:r>
      <w:r w:rsidRPr="00292674">
        <w:rPr>
          <w:rFonts w:ascii="Arial" w:hAnsi="Arial" w:cs="Arial"/>
          <w:color w:val="000000"/>
          <w:spacing w:val="-1"/>
          <w:sz w:val="22"/>
          <w:szCs w:val="22"/>
        </w:rPr>
        <w:t xml:space="preserve"> extra layer of management that the District will need to go through, in order to correct any issues that we might have with a supplier. </w:t>
      </w:r>
      <w:r w:rsidR="00834AF4">
        <w:rPr>
          <w:rFonts w:ascii="Arial" w:hAnsi="Arial" w:cs="Arial"/>
          <w:color w:val="000000"/>
          <w:spacing w:val="-1"/>
          <w:sz w:val="22"/>
          <w:szCs w:val="22"/>
        </w:rPr>
        <w:t xml:space="preserve"> Mr. Prombo stated the bid is set up for direct suppliers and it is his recommendation to keep with the current business model at the district.</w:t>
      </w:r>
    </w:p>
    <w:p w:rsidR="00834AF4" w:rsidRPr="00292674" w:rsidRDefault="00834AF4" w:rsidP="00381C0D">
      <w:pPr>
        <w:pStyle w:val="xmsonormal"/>
        <w:rPr>
          <w:rFonts w:ascii="Calibri" w:hAnsi="Calibri"/>
          <w:sz w:val="22"/>
          <w:szCs w:val="22"/>
        </w:rPr>
      </w:pPr>
    </w:p>
    <w:p w:rsidR="003E7A5D" w:rsidRDefault="003E7A5D" w:rsidP="003F242A">
      <w:pPr>
        <w:rPr>
          <w:rFonts w:ascii="Arial" w:hAnsi="Arial" w:cs="Arial"/>
          <w:spacing w:val="-1"/>
          <w:sz w:val="22"/>
          <w:szCs w:val="22"/>
        </w:rPr>
      </w:pPr>
      <w:r>
        <w:rPr>
          <w:rFonts w:ascii="Arial" w:hAnsi="Arial" w:cs="Arial"/>
          <w:spacing w:val="-1"/>
          <w:sz w:val="22"/>
          <w:szCs w:val="22"/>
        </w:rPr>
        <w:t>Pricing will be obtained for 12, 24 and 36 months and if not satisfied, can go back out to bid and not renew.  Currently the electric is due June 1 and the gas due July 1.</w:t>
      </w:r>
    </w:p>
    <w:p w:rsidR="003E7A5D" w:rsidRDefault="003E7A5D" w:rsidP="003F242A">
      <w:pPr>
        <w:rPr>
          <w:rFonts w:ascii="Arial" w:hAnsi="Arial" w:cs="Arial"/>
          <w:spacing w:val="-1"/>
          <w:sz w:val="22"/>
          <w:szCs w:val="22"/>
        </w:rPr>
      </w:pPr>
    </w:p>
    <w:p w:rsidR="00074F3F" w:rsidRDefault="003E7A5D" w:rsidP="003F242A">
      <w:pPr>
        <w:rPr>
          <w:rFonts w:ascii="Arial" w:hAnsi="Arial" w:cs="Arial"/>
          <w:spacing w:val="-1"/>
          <w:sz w:val="22"/>
          <w:szCs w:val="22"/>
          <w:vertAlign w:val="superscript"/>
        </w:rPr>
      </w:pPr>
      <w:r>
        <w:rPr>
          <w:rFonts w:ascii="Arial" w:hAnsi="Arial" w:cs="Arial"/>
          <w:spacing w:val="-1"/>
          <w:sz w:val="22"/>
          <w:szCs w:val="22"/>
        </w:rPr>
        <w:t>The Committee voted to move forward with direct suppliers bids, with the below results:</w:t>
      </w:r>
      <w:r w:rsidR="00342C0C">
        <w:rPr>
          <w:rFonts w:ascii="Arial" w:hAnsi="Arial" w:cs="Arial"/>
          <w:spacing w:val="-1"/>
          <w:sz w:val="22"/>
          <w:szCs w:val="22"/>
        </w:rPr>
        <w:t xml:space="preserve">  </w:t>
      </w:r>
      <w:r w:rsidR="00074F3F">
        <w:rPr>
          <w:rFonts w:ascii="Arial" w:hAnsi="Arial" w:cs="Arial"/>
          <w:spacing w:val="-1"/>
          <w:sz w:val="22"/>
          <w:szCs w:val="22"/>
          <w:vertAlign w:val="superscript"/>
        </w:rPr>
        <w:t xml:space="preserve">  </w:t>
      </w:r>
    </w:p>
    <w:p w:rsidR="00342C0C" w:rsidRDefault="00342C0C" w:rsidP="003F242A">
      <w:pPr>
        <w:rPr>
          <w:rFonts w:ascii="Arial" w:hAnsi="Arial" w:cs="Arial"/>
          <w:color w:val="000000"/>
          <w:sz w:val="22"/>
          <w:szCs w:val="22"/>
        </w:rPr>
      </w:pPr>
    </w:p>
    <w:p w:rsidR="003E7A5D" w:rsidRDefault="003E7A5D" w:rsidP="003F242A">
      <w:pPr>
        <w:rPr>
          <w:rFonts w:ascii="Arial" w:hAnsi="Arial" w:cs="Arial"/>
          <w:color w:val="000000"/>
          <w:sz w:val="22"/>
          <w:szCs w:val="22"/>
        </w:rPr>
      </w:pPr>
      <w:r>
        <w:rPr>
          <w:rFonts w:ascii="Arial" w:hAnsi="Arial" w:cs="Arial"/>
          <w:color w:val="000000"/>
          <w:sz w:val="22"/>
          <w:szCs w:val="22"/>
        </w:rPr>
        <w:t>Annette Johnson – No</w:t>
      </w:r>
    </w:p>
    <w:p w:rsidR="003E7A5D" w:rsidRDefault="003E7A5D" w:rsidP="003F242A">
      <w:pPr>
        <w:rPr>
          <w:rFonts w:ascii="Arial" w:hAnsi="Arial" w:cs="Arial"/>
          <w:color w:val="000000"/>
          <w:sz w:val="22"/>
          <w:szCs w:val="22"/>
        </w:rPr>
      </w:pPr>
      <w:r>
        <w:rPr>
          <w:rFonts w:ascii="Arial" w:hAnsi="Arial" w:cs="Arial"/>
          <w:color w:val="000000"/>
          <w:sz w:val="22"/>
          <w:szCs w:val="22"/>
        </w:rPr>
        <w:t>Ken Darby – Yes</w:t>
      </w:r>
    </w:p>
    <w:p w:rsidR="003E7A5D" w:rsidRDefault="003E7A5D" w:rsidP="003F242A">
      <w:pPr>
        <w:rPr>
          <w:rFonts w:ascii="Arial" w:hAnsi="Arial" w:cs="Arial"/>
          <w:color w:val="000000"/>
          <w:sz w:val="22"/>
          <w:szCs w:val="22"/>
        </w:rPr>
      </w:pPr>
      <w:r>
        <w:rPr>
          <w:rFonts w:ascii="Arial" w:hAnsi="Arial" w:cs="Arial"/>
          <w:color w:val="000000"/>
          <w:sz w:val="22"/>
          <w:szCs w:val="22"/>
        </w:rPr>
        <w:t>Bruce Schubert – Yes</w:t>
      </w:r>
    </w:p>
    <w:p w:rsidR="003E7A5D" w:rsidRDefault="003E7A5D" w:rsidP="003F242A">
      <w:pPr>
        <w:rPr>
          <w:rFonts w:ascii="Arial" w:hAnsi="Arial" w:cs="Arial"/>
          <w:color w:val="000000"/>
          <w:sz w:val="22"/>
          <w:szCs w:val="22"/>
        </w:rPr>
      </w:pPr>
    </w:p>
    <w:p w:rsidR="003E7A5D" w:rsidRDefault="003E7A5D" w:rsidP="003F242A">
      <w:pPr>
        <w:rPr>
          <w:rFonts w:ascii="Arial" w:hAnsi="Arial" w:cs="Arial"/>
          <w:color w:val="000000"/>
          <w:sz w:val="22"/>
          <w:szCs w:val="22"/>
          <w:u w:val="single"/>
        </w:rPr>
      </w:pPr>
      <w:r w:rsidRPr="003E7A5D">
        <w:rPr>
          <w:rFonts w:ascii="Arial" w:hAnsi="Arial" w:cs="Arial"/>
          <w:color w:val="000000"/>
          <w:sz w:val="22"/>
          <w:szCs w:val="22"/>
          <w:u w:val="single"/>
        </w:rPr>
        <w:t>Liability/Workers Comp. Insurance Discussion</w:t>
      </w:r>
    </w:p>
    <w:p w:rsidR="003503FB" w:rsidRDefault="003503FB" w:rsidP="003F242A">
      <w:pPr>
        <w:rPr>
          <w:rFonts w:ascii="Arial" w:hAnsi="Arial" w:cs="Arial"/>
          <w:color w:val="000000"/>
          <w:sz w:val="22"/>
          <w:szCs w:val="22"/>
          <w:u w:val="single"/>
        </w:rPr>
      </w:pPr>
    </w:p>
    <w:p w:rsidR="00834AF4" w:rsidRDefault="003503FB" w:rsidP="003F242A">
      <w:pPr>
        <w:rPr>
          <w:rFonts w:ascii="Arial" w:hAnsi="Arial" w:cs="Arial"/>
          <w:color w:val="000000"/>
          <w:sz w:val="22"/>
          <w:szCs w:val="22"/>
        </w:rPr>
      </w:pPr>
      <w:r>
        <w:rPr>
          <w:rFonts w:ascii="Arial" w:hAnsi="Arial" w:cs="Arial"/>
          <w:color w:val="000000"/>
          <w:sz w:val="22"/>
          <w:szCs w:val="22"/>
        </w:rPr>
        <w:t xml:space="preserve">Mr. Prombo spoke on liability and workers comp insurance.  Liability insurance will be going out for bid.  The bid will include the supplying of free insurance to students who have none and secondary insurance to those who have insurance. </w:t>
      </w:r>
    </w:p>
    <w:p w:rsidR="00834AF4" w:rsidRDefault="00834AF4" w:rsidP="003F242A">
      <w:pPr>
        <w:rPr>
          <w:rFonts w:ascii="Arial" w:hAnsi="Arial" w:cs="Arial"/>
          <w:color w:val="000000"/>
          <w:sz w:val="22"/>
          <w:szCs w:val="22"/>
        </w:rPr>
      </w:pPr>
    </w:p>
    <w:p w:rsidR="003503FB" w:rsidRDefault="00834AF4" w:rsidP="003F242A">
      <w:pPr>
        <w:rPr>
          <w:rFonts w:ascii="Arial" w:hAnsi="Arial" w:cs="Arial"/>
          <w:color w:val="000000"/>
          <w:sz w:val="22"/>
          <w:szCs w:val="22"/>
        </w:rPr>
      </w:pPr>
      <w:r>
        <w:rPr>
          <w:rFonts w:ascii="Arial" w:hAnsi="Arial" w:cs="Arial"/>
          <w:color w:val="000000"/>
          <w:sz w:val="22"/>
          <w:szCs w:val="22"/>
        </w:rPr>
        <w:t>Mr. Schubert requested a worker’s compensation report to include outstanding claims as well as causative and injury type summaries.</w:t>
      </w:r>
      <w:r w:rsidR="003503FB">
        <w:rPr>
          <w:rFonts w:ascii="Arial" w:hAnsi="Arial" w:cs="Arial"/>
          <w:color w:val="000000"/>
          <w:sz w:val="22"/>
          <w:szCs w:val="22"/>
        </w:rPr>
        <w:t xml:space="preserve"> </w:t>
      </w:r>
    </w:p>
    <w:p w:rsidR="003503FB" w:rsidRDefault="003503FB" w:rsidP="003F242A">
      <w:pPr>
        <w:rPr>
          <w:rFonts w:ascii="Arial" w:hAnsi="Arial" w:cs="Arial"/>
          <w:color w:val="000000"/>
          <w:sz w:val="22"/>
          <w:szCs w:val="22"/>
        </w:rPr>
      </w:pPr>
    </w:p>
    <w:p w:rsidR="003503FB" w:rsidRDefault="00381C0D" w:rsidP="003F242A">
      <w:pPr>
        <w:rPr>
          <w:rFonts w:ascii="Arial" w:hAnsi="Arial" w:cs="Arial"/>
          <w:color w:val="000000"/>
          <w:sz w:val="22"/>
          <w:szCs w:val="22"/>
        </w:rPr>
      </w:pPr>
      <w:r>
        <w:rPr>
          <w:rFonts w:ascii="Arial" w:hAnsi="Arial" w:cs="Arial"/>
          <w:color w:val="000000"/>
          <w:sz w:val="22"/>
          <w:szCs w:val="22"/>
        </w:rPr>
        <w:t>Mr. Prombo will inform CLIC</w:t>
      </w:r>
      <w:r w:rsidR="000D5994">
        <w:rPr>
          <w:rFonts w:ascii="Arial" w:hAnsi="Arial" w:cs="Arial"/>
          <w:color w:val="000000"/>
          <w:sz w:val="22"/>
          <w:szCs w:val="22"/>
        </w:rPr>
        <w:t xml:space="preserve">, HUB </w:t>
      </w:r>
      <w:r>
        <w:rPr>
          <w:rFonts w:ascii="Arial" w:hAnsi="Arial" w:cs="Arial"/>
          <w:color w:val="000000"/>
          <w:sz w:val="22"/>
          <w:szCs w:val="22"/>
        </w:rPr>
        <w:t>and our current provider Mesirow</w:t>
      </w:r>
      <w:r w:rsidR="000D5994">
        <w:rPr>
          <w:rFonts w:ascii="Arial" w:hAnsi="Arial" w:cs="Arial"/>
          <w:color w:val="000000"/>
          <w:sz w:val="22"/>
          <w:szCs w:val="22"/>
        </w:rPr>
        <w:t xml:space="preserve"> of the bid process.</w:t>
      </w:r>
    </w:p>
    <w:p w:rsidR="000D5994" w:rsidRDefault="000D5994" w:rsidP="003F242A">
      <w:pPr>
        <w:rPr>
          <w:rFonts w:ascii="Arial" w:hAnsi="Arial" w:cs="Arial"/>
          <w:color w:val="000000"/>
          <w:sz w:val="22"/>
          <w:szCs w:val="22"/>
        </w:rPr>
      </w:pPr>
    </w:p>
    <w:p w:rsidR="000D5994" w:rsidRPr="003503FB" w:rsidRDefault="000D5994" w:rsidP="003F242A">
      <w:pPr>
        <w:rPr>
          <w:rFonts w:ascii="Arial" w:hAnsi="Arial" w:cs="Arial"/>
          <w:color w:val="000000"/>
          <w:sz w:val="22"/>
          <w:szCs w:val="22"/>
        </w:rPr>
      </w:pPr>
      <w:r>
        <w:rPr>
          <w:rFonts w:ascii="Arial" w:hAnsi="Arial" w:cs="Arial"/>
          <w:color w:val="000000"/>
          <w:sz w:val="22"/>
          <w:szCs w:val="22"/>
        </w:rPr>
        <w:t>Mr. Prombo will bring more information back to the Committee once it is received.</w:t>
      </w:r>
    </w:p>
    <w:p w:rsidR="003E7A5D" w:rsidRDefault="003E7A5D" w:rsidP="003F242A">
      <w:pPr>
        <w:rPr>
          <w:rFonts w:ascii="Arial" w:hAnsi="Arial" w:cs="Arial"/>
          <w:color w:val="000000"/>
          <w:sz w:val="22"/>
          <w:szCs w:val="22"/>
          <w:u w:val="single"/>
        </w:rPr>
      </w:pPr>
    </w:p>
    <w:p w:rsidR="002D5719" w:rsidRDefault="002D5719" w:rsidP="003F242A">
      <w:pPr>
        <w:rPr>
          <w:rFonts w:ascii="Arial" w:hAnsi="Arial" w:cs="Arial"/>
          <w:color w:val="000000"/>
          <w:sz w:val="22"/>
          <w:szCs w:val="22"/>
          <w:u w:val="single"/>
        </w:rPr>
      </w:pPr>
      <w:r>
        <w:rPr>
          <w:rFonts w:ascii="Arial" w:hAnsi="Arial" w:cs="Arial"/>
          <w:color w:val="000000"/>
          <w:sz w:val="22"/>
          <w:szCs w:val="22"/>
          <w:u w:val="single"/>
        </w:rPr>
        <w:t>Facility Improvement Assessment</w:t>
      </w:r>
    </w:p>
    <w:p w:rsidR="005F1ADE" w:rsidRDefault="005F1ADE" w:rsidP="003F242A">
      <w:pPr>
        <w:rPr>
          <w:rFonts w:ascii="Arial" w:hAnsi="Arial" w:cs="Arial"/>
          <w:color w:val="000000"/>
          <w:sz w:val="22"/>
          <w:szCs w:val="22"/>
          <w:u w:val="single"/>
        </w:rPr>
      </w:pPr>
    </w:p>
    <w:p w:rsidR="005F1ADE" w:rsidRDefault="005F1ADE" w:rsidP="003F242A">
      <w:pPr>
        <w:rPr>
          <w:rFonts w:ascii="Arial" w:hAnsi="Arial" w:cs="Arial"/>
          <w:color w:val="000000"/>
          <w:sz w:val="22"/>
          <w:szCs w:val="22"/>
        </w:rPr>
      </w:pPr>
      <w:r>
        <w:rPr>
          <w:rFonts w:ascii="Arial" w:hAnsi="Arial" w:cs="Arial"/>
          <w:color w:val="000000"/>
          <w:sz w:val="22"/>
          <w:szCs w:val="22"/>
        </w:rPr>
        <w:t xml:space="preserve">Ms. Reyes Childress spoke regarding the Districts </w:t>
      </w:r>
      <w:r w:rsidR="00617BA2">
        <w:rPr>
          <w:rFonts w:ascii="Arial" w:hAnsi="Arial" w:cs="Arial"/>
          <w:color w:val="000000"/>
          <w:sz w:val="22"/>
          <w:szCs w:val="22"/>
        </w:rPr>
        <w:t>work</w:t>
      </w:r>
      <w:r>
        <w:rPr>
          <w:rFonts w:ascii="Arial" w:hAnsi="Arial" w:cs="Arial"/>
          <w:color w:val="000000"/>
          <w:sz w:val="22"/>
          <w:szCs w:val="22"/>
        </w:rPr>
        <w:t xml:space="preserve"> with Cordogan Clark and Associates.  </w:t>
      </w:r>
      <w:r w:rsidR="00617BA2">
        <w:rPr>
          <w:rFonts w:ascii="Arial" w:hAnsi="Arial" w:cs="Arial"/>
          <w:color w:val="000000"/>
          <w:sz w:val="22"/>
          <w:szCs w:val="22"/>
        </w:rPr>
        <w:t xml:space="preserve">Due to creating some stability in the department, there </w:t>
      </w:r>
      <w:r>
        <w:rPr>
          <w:rFonts w:ascii="Arial" w:hAnsi="Arial" w:cs="Arial"/>
          <w:color w:val="000000"/>
          <w:sz w:val="22"/>
          <w:szCs w:val="22"/>
        </w:rPr>
        <w:t>are pieces t</w:t>
      </w:r>
      <w:r w:rsidR="00617BA2">
        <w:rPr>
          <w:rFonts w:ascii="Arial" w:hAnsi="Arial" w:cs="Arial"/>
          <w:color w:val="000000"/>
          <w:sz w:val="22"/>
          <w:szCs w:val="22"/>
        </w:rPr>
        <w:t xml:space="preserve">o pull back on and not </w:t>
      </w:r>
      <w:r w:rsidR="00CC6623">
        <w:rPr>
          <w:rFonts w:ascii="Arial" w:hAnsi="Arial" w:cs="Arial"/>
          <w:color w:val="000000"/>
          <w:sz w:val="22"/>
          <w:szCs w:val="22"/>
        </w:rPr>
        <w:t xml:space="preserve">needing </w:t>
      </w:r>
      <w:r w:rsidR="00617BA2">
        <w:rPr>
          <w:rFonts w:ascii="Arial" w:hAnsi="Arial" w:cs="Arial"/>
          <w:color w:val="000000"/>
          <w:sz w:val="22"/>
          <w:szCs w:val="22"/>
        </w:rPr>
        <w:t>as much reliance for so many pieces.</w:t>
      </w:r>
      <w:r>
        <w:rPr>
          <w:rFonts w:ascii="Arial" w:hAnsi="Arial" w:cs="Arial"/>
          <w:color w:val="000000"/>
          <w:sz w:val="22"/>
          <w:szCs w:val="22"/>
        </w:rPr>
        <w:t xml:space="preserve"> </w:t>
      </w:r>
      <w:r w:rsidR="00CC6623">
        <w:rPr>
          <w:rFonts w:ascii="Arial" w:hAnsi="Arial" w:cs="Arial"/>
          <w:color w:val="000000"/>
          <w:sz w:val="22"/>
          <w:szCs w:val="22"/>
        </w:rPr>
        <w:t xml:space="preserve">  This will allow for better communication when working on projects and making recommendations to the Committee and Board.</w:t>
      </w:r>
    </w:p>
    <w:p w:rsidR="005F1ADE" w:rsidRDefault="005F1ADE" w:rsidP="003F242A">
      <w:pPr>
        <w:rPr>
          <w:rFonts w:ascii="Arial" w:hAnsi="Arial" w:cs="Arial"/>
          <w:color w:val="000000"/>
          <w:sz w:val="22"/>
          <w:szCs w:val="22"/>
        </w:rPr>
      </w:pPr>
    </w:p>
    <w:p w:rsidR="005F1ADE" w:rsidRDefault="005F1ADE" w:rsidP="003F242A">
      <w:pPr>
        <w:rPr>
          <w:rFonts w:ascii="Arial" w:hAnsi="Arial" w:cs="Arial"/>
          <w:color w:val="000000"/>
          <w:sz w:val="22"/>
          <w:szCs w:val="22"/>
        </w:rPr>
      </w:pPr>
    </w:p>
    <w:p w:rsidR="005F1ADE" w:rsidRDefault="005F1ADE" w:rsidP="003F242A">
      <w:pPr>
        <w:rPr>
          <w:rFonts w:ascii="Arial" w:hAnsi="Arial" w:cs="Arial"/>
          <w:color w:val="000000"/>
          <w:sz w:val="22"/>
          <w:szCs w:val="22"/>
        </w:rPr>
      </w:pPr>
      <w:r>
        <w:rPr>
          <w:rFonts w:ascii="Arial" w:hAnsi="Arial" w:cs="Arial"/>
          <w:color w:val="000000"/>
          <w:sz w:val="22"/>
          <w:szCs w:val="22"/>
        </w:rPr>
        <w:t>Mr. Alberto Tijerina presented a listing of EHS punch list items that are currently being addressed.</w:t>
      </w:r>
      <w:r w:rsidR="00CC6623">
        <w:rPr>
          <w:rFonts w:ascii="Arial" w:hAnsi="Arial" w:cs="Arial"/>
          <w:color w:val="000000"/>
          <w:sz w:val="22"/>
          <w:szCs w:val="22"/>
        </w:rPr>
        <w:t xml:space="preserve">  There are several items th</w:t>
      </w:r>
      <w:r w:rsidR="00381C0D">
        <w:rPr>
          <w:rFonts w:ascii="Arial" w:hAnsi="Arial" w:cs="Arial"/>
          <w:color w:val="000000"/>
          <w:sz w:val="22"/>
          <w:szCs w:val="22"/>
        </w:rPr>
        <w:t>at are included in the contract scope</w:t>
      </w:r>
      <w:r w:rsidR="00CC6623">
        <w:rPr>
          <w:rFonts w:ascii="Arial" w:hAnsi="Arial" w:cs="Arial"/>
          <w:color w:val="000000"/>
          <w:sz w:val="22"/>
          <w:szCs w:val="22"/>
        </w:rPr>
        <w:t xml:space="preserve"> and </w:t>
      </w:r>
      <w:r w:rsidR="00381C0D">
        <w:rPr>
          <w:rFonts w:ascii="Arial" w:hAnsi="Arial" w:cs="Arial"/>
          <w:color w:val="000000"/>
          <w:sz w:val="22"/>
          <w:szCs w:val="22"/>
        </w:rPr>
        <w:t>there are also projects</w:t>
      </w:r>
      <w:r w:rsidR="00CC6623">
        <w:rPr>
          <w:rFonts w:ascii="Arial" w:hAnsi="Arial" w:cs="Arial"/>
          <w:color w:val="000000"/>
          <w:sz w:val="22"/>
          <w:szCs w:val="22"/>
        </w:rPr>
        <w:t xml:space="preserve"> that need </w:t>
      </w:r>
      <w:r w:rsidR="00381C0D">
        <w:rPr>
          <w:rFonts w:ascii="Arial" w:hAnsi="Arial" w:cs="Arial"/>
          <w:color w:val="000000"/>
          <w:sz w:val="22"/>
          <w:szCs w:val="22"/>
        </w:rPr>
        <w:t>to be addressed that are extras and will need to come from the budget.</w:t>
      </w:r>
      <w:r w:rsidR="00CC6623">
        <w:rPr>
          <w:rFonts w:ascii="Arial" w:hAnsi="Arial" w:cs="Arial"/>
          <w:color w:val="000000"/>
          <w:sz w:val="22"/>
          <w:szCs w:val="22"/>
        </w:rPr>
        <w:t xml:space="preserve">  Mr. Darby questioned if the bud</w:t>
      </w:r>
      <w:r w:rsidR="00381C0D">
        <w:rPr>
          <w:rFonts w:ascii="Arial" w:hAnsi="Arial" w:cs="Arial"/>
          <w:color w:val="000000"/>
          <w:sz w:val="22"/>
          <w:szCs w:val="22"/>
        </w:rPr>
        <w:t>get will support the additional</w:t>
      </w:r>
      <w:r>
        <w:rPr>
          <w:rFonts w:ascii="Arial" w:hAnsi="Arial" w:cs="Arial"/>
          <w:color w:val="000000"/>
          <w:sz w:val="22"/>
          <w:szCs w:val="22"/>
        </w:rPr>
        <w:t xml:space="preserve"> </w:t>
      </w:r>
      <w:r w:rsidR="00381C0D">
        <w:rPr>
          <w:rFonts w:ascii="Arial" w:hAnsi="Arial" w:cs="Arial"/>
          <w:color w:val="000000"/>
          <w:sz w:val="22"/>
          <w:szCs w:val="22"/>
        </w:rPr>
        <w:t xml:space="preserve">projects.  Ms. Reyes Childress informed the Committee, pricing will be obtained and brought back to the Committee for </w:t>
      </w:r>
      <w:r w:rsidR="00E11F62">
        <w:rPr>
          <w:rFonts w:ascii="Arial" w:hAnsi="Arial" w:cs="Arial"/>
          <w:color w:val="000000"/>
          <w:sz w:val="22"/>
          <w:szCs w:val="22"/>
        </w:rPr>
        <w:t xml:space="preserve">discussion and </w:t>
      </w:r>
      <w:r w:rsidR="00381C0D">
        <w:rPr>
          <w:rFonts w:ascii="Arial" w:hAnsi="Arial" w:cs="Arial"/>
          <w:color w:val="000000"/>
          <w:sz w:val="22"/>
          <w:szCs w:val="22"/>
        </w:rPr>
        <w:t>approval.</w:t>
      </w:r>
    </w:p>
    <w:p w:rsidR="00E11F62" w:rsidRDefault="00E11F62" w:rsidP="003F242A">
      <w:pPr>
        <w:rPr>
          <w:rFonts w:ascii="Arial" w:hAnsi="Arial" w:cs="Arial"/>
          <w:color w:val="000000"/>
          <w:sz w:val="22"/>
          <w:szCs w:val="22"/>
        </w:rPr>
      </w:pPr>
    </w:p>
    <w:p w:rsidR="00292674" w:rsidRDefault="00292674" w:rsidP="003F242A">
      <w:pPr>
        <w:rPr>
          <w:rFonts w:ascii="Arial" w:hAnsi="Arial" w:cs="Arial"/>
          <w:color w:val="000000"/>
          <w:sz w:val="22"/>
          <w:szCs w:val="22"/>
        </w:rPr>
      </w:pPr>
    </w:p>
    <w:p w:rsidR="00834AF4" w:rsidRDefault="00AC6E07" w:rsidP="003F242A">
      <w:pPr>
        <w:rPr>
          <w:rFonts w:ascii="Arial" w:hAnsi="Arial" w:cs="Arial"/>
          <w:color w:val="000000"/>
          <w:sz w:val="22"/>
          <w:szCs w:val="22"/>
        </w:rPr>
      </w:pPr>
      <w:r>
        <w:rPr>
          <w:rFonts w:ascii="Arial" w:hAnsi="Arial" w:cs="Arial"/>
          <w:color w:val="000000"/>
          <w:sz w:val="22"/>
          <w:szCs w:val="22"/>
        </w:rPr>
        <w:t>Waldo Summer 2018 projects were discussed and the estimates were presented.  There was discussion regarding the type of boiler system replacement</w:t>
      </w:r>
      <w:r w:rsidR="00292674">
        <w:rPr>
          <w:rFonts w:ascii="Arial" w:hAnsi="Arial" w:cs="Arial"/>
          <w:color w:val="000000"/>
          <w:sz w:val="22"/>
          <w:szCs w:val="22"/>
        </w:rPr>
        <w:t xml:space="preserve"> at Waldo Middle School</w:t>
      </w:r>
      <w:r>
        <w:rPr>
          <w:rFonts w:ascii="Arial" w:hAnsi="Arial" w:cs="Arial"/>
          <w:color w:val="000000"/>
          <w:sz w:val="22"/>
          <w:szCs w:val="22"/>
        </w:rPr>
        <w:t xml:space="preserve">. </w:t>
      </w:r>
      <w:r w:rsidR="00834AF4">
        <w:rPr>
          <w:rFonts w:ascii="Arial" w:hAnsi="Arial" w:cs="Arial"/>
          <w:color w:val="000000"/>
          <w:sz w:val="22"/>
          <w:szCs w:val="22"/>
        </w:rPr>
        <w:t xml:space="preserve"> </w:t>
      </w:r>
      <w:bookmarkStart w:id="0" w:name="_GoBack"/>
      <w:bookmarkEnd w:id="0"/>
      <w:r w:rsidR="00834AF4">
        <w:rPr>
          <w:rFonts w:ascii="Arial" w:hAnsi="Arial" w:cs="Arial"/>
          <w:color w:val="000000"/>
          <w:sz w:val="22"/>
          <w:szCs w:val="22"/>
        </w:rPr>
        <w:t>A boiler inventory was requested as a follow-up to a previous committee request.</w:t>
      </w:r>
    </w:p>
    <w:p w:rsidR="00834AF4" w:rsidRDefault="00834AF4" w:rsidP="003F242A">
      <w:pPr>
        <w:rPr>
          <w:rFonts w:ascii="Arial" w:hAnsi="Arial" w:cs="Arial"/>
          <w:color w:val="000000"/>
          <w:sz w:val="22"/>
          <w:szCs w:val="22"/>
        </w:rPr>
      </w:pPr>
    </w:p>
    <w:p w:rsidR="00834AF4" w:rsidRDefault="00834AF4" w:rsidP="003F242A">
      <w:pPr>
        <w:rPr>
          <w:rFonts w:ascii="Arial" w:hAnsi="Arial" w:cs="Arial"/>
          <w:color w:val="000000"/>
          <w:sz w:val="22"/>
          <w:szCs w:val="22"/>
        </w:rPr>
      </w:pPr>
      <w:r>
        <w:rPr>
          <w:rFonts w:ascii="Arial" w:hAnsi="Arial" w:cs="Arial"/>
          <w:color w:val="000000"/>
          <w:sz w:val="22"/>
          <w:szCs w:val="22"/>
        </w:rPr>
        <w:t>Mr. Schubert questioned if Carnow Conibear had gone through all the areas specified in the scope of work and identified those areas requiring asbestos abatement or identified areas containing asbestos that might be disturbed.  Mr. Welter from Cordogan Clark and Assoc. confirmed this process had been completed.</w:t>
      </w:r>
    </w:p>
    <w:p w:rsidR="00834AF4" w:rsidRDefault="00834AF4" w:rsidP="003F242A">
      <w:pPr>
        <w:rPr>
          <w:rFonts w:ascii="Arial" w:hAnsi="Arial" w:cs="Arial"/>
          <w:color w:val="000000"/>
          <w:sz w:val="22"/>
          <w:szCs w:val="22"/>
        </w:rPr>
      </w:pPr>
    </w:p>
    <w:p w:rsidR="00E11F62" w:rsidRDefault="00AC6E07" w:rsidP="003F242A">
      <w:pPr>
        <w:rPr>
          <w:rFonts w:ascii="Arial" w:hAnsi="Arial" w:cs="Arial"/>
          <w:color w:val="000000"/>
          <w:sz w:val="22"/>
          <w:szCs w:val="22"/>
        </w:rPr>
      </w:pPr>
      <w:r>
        <w:rPr>
          <w:rFonts w:ascii="Arial" w:hAnsi="Arial" w:cs="Arial"/>
          <w:color w:val="000000"/>
          <w:sz w:val="22"/>
          <w:szCs w:val="22"/>
        </w:rPr>
        <w:t xml:space="preserve"> It was suggested that a mechanical engineer comprehensive study take place to determine the options.  There was also discussion regarding the type of LVT tile </w:t>
      </w:r>
      <w:r w:rsidR="00292674">
        <w:rPr>
          <w:rFonts w:ascii="Arial" w:hAnsi="Arial" w:cs="Arial"/>
          <w:color w:val="000000"/>
          <w:sz w:val="22"/>
          <w:szCs w:val="22"/>
        </w:rPr>
        <w:t>that should be used in</w:t>
      </w:r>
      <w:r>
        <w:rPr>
          <w:rFonts w:ascii="Arial" w:hAnsi="Arial" w:cs="Arial"/>
          <w:color w:val="000000"/>
          <w:sz w:val="22"/>
          <w:szCs w:val="22"/>
        </w:rPr>
        <w:t xml:space="preserve"> classrooms.</w:t>
      </w:r>
    </w:p>
    <w:p w:rsidR="00AC6E07" w:rsidRDefault="00AC6E07" w:rsidP="003F242A">
      <w:pPr>
        <w:rPr>
          <w:rFonts w:ascii="Arial" w:hAnsi="Arial" w:cs="Arial"/>
          <w:color w:val="000000"/>
          <w:sz w:val="22"/>
          <w:szCs w:val="22"/>
        </w:rPr>
      </w:pPr>
    </w:p>
    <w:p w:rsidR="00292674" w:rsidRDefault="00292674" w:rsidP="003F242A">
      <w:pPr>
        <w:rPr>
          <w:rFonts w:ascii="Arial" w:hAnsi="Arial" w:cs="Arial"/>
          <w:color w:val="000000"/>
          <w:sz w:val="22"/>
          <w:szCs w:val="22"/>
        </w:rPr>
      </w:pPr>
    </w:p>
    <w:p w:rsidR="00AC6E07" w:rsidRDefault="00AC6E07" w:rsidP="003F242A">
      <w:pPr>
        <w:rPr>
          <w:rFonts w:ascii="Arial" w:hAnsi="Arial" w:cs="Arial"/>
          <w:color w:val="000000"/>
          <w:sz w:val="22"/>
          <w:szCs w:val="22"/>
        </w:rPr>
      </w:pPr>
      <w:r>
        <w:rPr>
          <w:rFonts w:ascii="Arial" w:hAnsi="Arial" w:cs="Arial"/>
          <w:color w:val="000000"/>
          <w:sz w:val="22"/>
          <w:szCs w:val="22"/>
        </w:rPr>
        <w:t>The Summer Project List was dis</w:t>
      </w:r>
      <w:r w:rsidR="00292674">
        <w:rPr>
          <w:rFonts w:ascii="Arial" w:hAnsi="Arial" w:cs="Arial"/>
          <w:color w:val="000000"/>
          <w:sz w:val="22"/>
          <w:szCs w:val="22"/>
        </w:rPr>
        <w:t>cussed.  Mr. Tijerina noted</w:t>
      </w:r>
      <w:r>
        <w:rPr>
          <w:rFonts w:ascii="Arial" w:hAnsi="Arial" w:cs="Arial"/>
          <w:color w:val="000000"/>
          <w:sz w:val="22"/>
          <w:szCs w:val="22"/>
        </w:rPr>
        <w:t xml:space="preserve"> the projects are mainly building envelope projects at various sites.  He pointed out the alternate bid for the Gates door front entry and suggested that be part of the scope of work.  There is a tight timeline for windows and science lab materials that will be needed to complete the</w:t>
      </w:r>
      <w:r w:rsidR="00292674">
        <w:rPr>
          <w:rFonts w:ascii="Arial" w:hAnsi="Arial" w:cs="Arial"/>
          <w:color w:val="000000"/>
          <w:sz w:val="22"/>
          <w:szCs w:val="22"/>
        </w:rPr>
        <w:t>se</w:t>
      </w:r>
      <w:r>
        <w:rPr>
          <w:rFonts w:ascii="Arial" w:hAnsi="Arial" w:cs="Arial"/>
          <w:color w:val="000000"/>
          <w:sz w:val="22"/>
          <w:szCs w:val="22"/>
        </w:rPr>
        <w:t xml:space="preserve"> project</w:t>
      </w:r>
      <w:r w:rsidR="00292674">
        <w:rPr>
          <w:rFonts w:ascii="Arial" w:hAnsi="Arial" w:cs="Arial"/>
          <w:color w:val="000000"/>
          <w:sz w:val="22"/>
          <w:szCs w:val="22"/>
        </w:rPr>
        <w:t>s by the deadline.</w:t>
      </w:r>
    </w:p>
    <w:p w:rsidR="00292674" w:rsidRDefault="00292674" w:rsidP="003F242A">
      <w:pPr>
        <w:rPr>
          <w:rFonts w:ascii="Arial" w:hAnsi="Arial" w:cs="Arial"/>
          <w:color w:val="000000"/>
          <w:sz w:val="22"/>
          <w:szCs w:val="22"/>
        </w:rPr>
      </w:pPr>
    </w:p>
    <w:p w:rsidR="007411BE" w:rsidRDefault="00AC6E07" w:rsidP="003F242A">
      <w:pPr>
        <w:rPr>
          <w:rFonts w:ascii="Arial" w:hAnsi="Arial" w:cs="Arial"/>
          <w:color w:val="000000"/>
          <w:sz w:val="22"/>
          <w:szCs w:val="22"/>
        </w:rPr>
      </w:pPr>
      <w:r>
        <w:rPr>
          <w:rFonts w:ascii="Arial" w:hAnsi="Arial" w:cs="Arial"/>
          <w:color w:val="000000"/>
          <w:sz w:val="22"/>
          <w:szCs w:val="22"/>
        </w:rPr>
        <w:t>A special meeting will be held in March for Buildings &amp; Grounds approval for the windows and science lab bids.</w:t>
      </w:r>
    </w:p>
    <w:p w:rsidR="007411BE" w:rsidRDefault="007411BE" w:rsidP="003F242A">
      <w:pPr>
        <w:rPr>
          <w:rFonts w:ascii="Arial" w:hAnsi="Arial" w:cs="Arial"/>
          <w:color w:val="000000"/>
          <w:sz w:val="22"/>
          <w:szCs w:val="22"/>
        </w:rPr>
      </w:pPr>
    </w:p>
    <w:p w:rsidR="007411BE" w:rsidRDefault="007411BE" w:rsidP="003F242A">
      <w:pPr>
        <w:rPr>
          <w:rFonts w:ascii="Arial" w:hAnsi="Arial" w:cs="Arial"/>
          <w:color w:val="000000"/>
          <w:sz w:val="22"/>
          <w:szCs w:val="22"/>
        </w:rPr>
      </w:pPr>
    </w:p>
    <w:p w:rsidR="007411BE" w:rsidRDefault="007411BE" w:rsidP="003F242A">
      <w:pPr>
        <w:rPr>
          <w:rFonts w:ascii="Arial" w:hAnsi="Arial" w:cs="Arial"/>
          <w:color w:val="000000"/>
          <w:sz w:val="22"/>
          <w:szCs w:val="22"/>
        </w:rPr>
      </w:pPr>
      <w:r>
        <w:rPr>
          <w:rFonts w:ascii="Arial" w:hAnsi="Arial" w:cs="Arial"/>
          <w:color w:val="000000"/>
          <w:sz w:val="22"/>
          <w:szCs w:val="22"/>
        </w:rPr>
        <w:t>Energy Efficiency – Attorney Bernie Weiler spoke on an updated proposal from Sustainability Partners</w:t>
      </w:r>
      <w:r w:rsidR="00AC6E07">
        <w:rPr>
          <w:rFonts w:ascii="Arial" w:hAnsi="Arial" w:cs="Arial"/>
          <w:color w:val="000000"/>
          <w:sz w:val="22"/>
          <w:szCs w:val="22"/>
        </w:rPr>
        <w:t xml:space="preserve"> and discussion </w:t>
      </w:r>
      <w:r w:rsidR="00292674">
        <w:rPr>
          <w:rFonts w:ascii="Arial" w:hAnsi="Arial" w:cs="Arial"/>
          <w:color w:val="000000"/>
          <w:sz w:val="22"/>
          <w:szCs w:val="22"/>
        </w:rPr>
        <w:t xml:space="preserve">with the Committee </w:t>
      </w:r>
      <w:r w:rsidR="00AC6E07">
        <w:rPr>
          <w:rFonts w:ascii="Arial" w:hAnsi="Arial" w:cs="Arial"/>
          <w:color w:val="000000"/>
          <w:sz w:val="22"/>
          <w:szCs w:val="22"/>
        </w:rPr>
        <w:t>followed</w:t>
      </w:r>
      <w:r>
        <w:rPr>
          <w:rFonts w:ascii="Arial" w:hAnsi="Arial" w:cs="Arial"/>
          <w:color w:val="000000"/>
          <w:sz w:val="22"/>
          <w:szCs w:val="22"/>
        </w:rPr>
        <w:t>.  He will discuss with the Board</w:t>
      </w:r>
      <w:r w:rsidR="00292674">
        <w:rPr>
          <w:rFonts w:ascii="Arial" w:hAnsi="Arial" w:cs="Arial"/>
          <w:color w:val="000000"/>
          <w:sz w:val="22"/>
          <w:szCs w:val="22"/>
        </w:rPr>
        <w:t xml:space="preserve"> at the March 5th</w:t>
      </w:r>
      <w:r>
        <w:rPr>
          <w:rFonts w:ascii="Arial" w:hAnsi="Arial" w:cs="Arial"/>
          <w:color w:val="000000"/>
          <w:sz w:val="22"/>
          <w:szCs w:val="22"/>
        </w:rPr>
        <w:t xml:space="preserve"> Board Meeting.</w:t>
      </w:r>
    </w:p>
    <w:p w:rsidR="00834AF4" w:rsidRDefault="00834AF4" w:rsidP="003F242A">
      <w:pPr>
        <w:rPr>
          <w:rFonts w:ascii="Arial" w:hAnsi="Arial" w:cs="Arial"/>
          <w:color w:val="000000"/>
          <w:sz w:val="22"/>
          <w:szCs w:val="22"/>
        </w:rPr>
      </w:pPr>
    </w:p>
    <w:p w:rsidR="00834AF4" w:rsidRDefault="00834AF4" w:rsidP="003F242A">
      <w:pPr>
        <w:rPr>
          <w:rFonts w:ascii="Arial" w:hAnsi="Arial" w:cs="Arial"/>
          <w:color w:val="000000"/>
          <w:sz w:val="22"/>
          <w:szCs w:val="22"/>
        </w:rPr>
      </w:pPr>
      <w:r>
        <w:rPr>
          <w:rFonts w:ascii="Arial" w:hAnsi="Arial" w:cs="Arial"/>
          <w:color w:val="000000"/>
          <w:sz w:val="22"/>
          <w:szCs w:val="22"/>
        </w:rPr>
        <w:t>Committee agreed to hold second meeting in March to complete unfinished agenda items.</w:t>
      </w:r>
    </w:p>
    <w:p w:rsidR="00E85B84" w:rsidRDefault="00E85B84" w:rsidP="003F242A">
      <w:pPr>
        <w:rPr>
          <w:rFonts w:ascii="Arial" w:hAnsi="Arial" w:cs="Arial"/>
          <w:color w:val="000000"/>
          <w:sz w:val="22"/>
          <w:szCs w:val="22"/>
        </w:rPr>
      </w:pPr>
    </w:p>
    <w:p w:rsidR="00E85B84" w:rsidRDefault="00E85B84" w:rsidP="003F242A">
      <w:pPr>
        <w:rPr>
          <w:rFonts w:ascii="Arial" w:hAnsi="Arial" w:cs="Arial"/>
          <w:color w:val="000000"/>
          <w:sz w:val="22"/>
          <w:szCs w:val="22"/>
        </w:rPr>
      </w:pPr>
      <w:r>
        <w:rPr>
          <w:rFonts w:ascii="Arial" w:hAnsi="Arial" w:cs="Arial"/>
          <w:color w:val="000000"/>
          <w:sz w:val="22"/>
          <w:szCs w:val="22"/>
        </w:rPr>
        <w:t xml:space="preserve">Meeting adjourned </w:t>
      </w:r>
      <w:r w:rsidR="00FB340B">
        <w:rPr>
          <w:rFonts w:ascii="Arial" w:hAnsi="Arial" w:cs="Arial"/>
          <w:color w:val="000000"/>
          <w:sz w:val="22"/>
          <w:szCs w:val="22"/>
        </w:rPr>
        <w:t>6</w:t>
      </w:r>
      <w:r>
        <w:rPr>
          <w:rFonts w:ascii="Arial" w:hAnsi="Arial" w:cs="Arial"/>
          <w:color w:val="000000"/>
          <w:sz w:val="22"/>
          <w:szCs w:val="22"/>
        </w:rPr>
        <w:t>:53 pm</w:t>
      </w:r>
    </w:p>
    <w:p w:rsidR="00381C0D" w:rsidRDefault="00381C0D" w:rsidP="003F242A">
      <w:pPr>
        <w:rPr>
          <w:rFonts w:ascii="Arial" w:hAnsi="Arial" w:cs="Arial"/>
          <w:color w:val="000000"/>
          <w:sz w:val="22"/>
          <w:szCs w:val="22"/>
        </w:rPr>
      </w:pPr>
    </w:p>
    <w:p w:rsidR="00381C0D" w:rsidRPr="005F1ADE" w:rsidRDefault="00381C0D" w:rsidP="003F242A">
      <w:pPr>
        <w:rPr>
          <w:rFonts w:ascii="Arial" w:hAnsi="Arial" w:cs="Arial"/>
          <w:color w:val="000000"/>
          <w:sz w:val="22"/>
          <w:szCs w:val="22"/>
        </w:rPr>
      </w:pPr>
    </w:p>
    <w:p w:rsidR="002D5719" w:rsidRDefault="002D5719" w:rsidP="003F242A">
      <w:pPr>
        <w:rPr>
          <w:rFonts w:ascii="Arial" w:hAnsi="Arial" w:cs="Arial"/>
          <w:color w:val="000000"/>
          <w:sz w:val="22"/>
          <w:szCs w:val="22"/>
          <w:u w:val="single"/>
        </w:rPr>
      </w:pPr>
    </w:p>
    <w:p w:rsidR="002D5719" w:rsidRPr="002D5719" w:rsidRDefault="002D5719" w:rsidP="003F242A">
      <w:pPr>
        <w:rPr>
          <w:rFonts w:ascii="Arial" w:hAnsi="Arial" w:cs="Arial"/>
          <w:color w:val="000000"/>
          <w:sz w:val="22"/>
          <w:szCs w:val="22"/>
        </w:rPr>
      </w:pPr>
    </w:p>
    <w:p w:rsidR="003E7A5D" w:rsidRPr="003E7A5D" w:rsidRDefault="003E7A5D" w:rsidP="003F242A">
      <w:pPr>
        <w:rPr>
          <w:rFonts w:ascii="Arial" w:hAnsi="Arial" w:cs="Arial"/>
          <w:color w:val="000000"/>
          <w:sz w:val="22"/>
          <w:szCs w:val="22"/>
        </w:rPr>
      </w:pPr>
    </w:p>
    <w:p w:rsidR="00E10A9B" w:rsidRPr="00AD4304" w:rsidRDefault="00E10A9B" w:rsidP="00AD4304">
      <w:pPr>
        <w:pStyle w:val="BodyText"/>
        <w:tabs>
          <w:tab w:val="left" w:pos="720"/>
        </w:tabs>
        <w:kinsoku w:val="0"/>
        <w:overflowPunct w:val="0"/>
        <w:spacing w:before="132"/>
        <w:jc w:val="both"/>
        <w:rPr>
          <w:rFonts w:ascii="Arial" w:hAnsi="Arial" w:cs="Arial"/>
          <w:spacing w:val="-1"/>
          <w:sz w:val="22"/>
          <w:szCs w:val="22"/>
        </w:rPr>
      </w:pPr>
    </w:p>
    <w:sectPr w:rsidR="00E10A9B" w:rsidRPr="00AD4304">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7B" w:rsidRDefault="00943E7B" w:rsidP="00151F4F">
      <w:r>
        <w:separator/>
      </w:r>
    </w:p>
  </w:endnote>
  <w:endnote w:type="continuationSeparator" w:id="0">
    <w:p w:rsidR="00943E7B" w:rsidRDefault="00943E7B"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7B" w:rsidRDefault="00943E7B" w:rsidP="00151F4F">
      <w:r>
        <w:separator/>
      </w:r>
    </w:p>
  </w:footnote>
  <w:footnote w:type="continuationSeparator" w:id="0">
    <w:p w:rsidR="00943E7B" w:rsidRDefault="00943E7B" w:rsidP="00151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4F" w:rsidRDefault="0015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15:restartNumberingAfterBreak="0">
    <w:nsid w:val="142A5463"/>
    <w:multiLevelType w:val="hybridMultilevel"/>
    <w:tmpl w:val="7DB02D04"/>
    <w:lvl w:ilvl="0" w:tplc="D9B6C3F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B979DF"/>
    <w:multiLevelType w:val="hybridMultilevel"/>
    <w:tmpl w:val="6F441186"/>
    <w:lvl w:ilvl="0" w:tplc="8C66A5B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D16046"/>
    <w:multiLevelType w:val="hybridMultilevel"/>
    <w:tmpl w:val="DFE88534"/>
    <w:lvl w:ilvl="0" w:tplc="B570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11252"/>
    <w:rsid w:val="00022BA0"/>
    <w:rsid w:val="00031C2D"/>
    <w:rsid w:val="00041BA9"/>
    <w:rsid w:val="000469FC"/>
    <w:rsid w:val="0005466C"/>
    <w:rsid w:val="00055A43"/>
    <w:rsid w:val="000644B5"/>
    <w:rsid w:val="00074A3A"/>
    <w:rsid w:val="00074F3F"/>
    <w:rsid w:val="00092791"/>
    <w:rsid w:val="000938D2"/>
    <w:rsid w:val="00097823"/>
    <w:rsid w:val="000A4F84"/>
    <w:rsid w:val="000A7BF2"/>
    <w:rsid w:val="000B2D32"/>
    <w:rsid w:val="000B415D"/>
    <w:rsid w:val="000D36A4"/>
    <w:rsid w:val="000D5994"/>
    <w:rsid w:val="000E0E9B"/>
    <w:rsid w:val="000E5F7B"/>
    <w:rsid w:val="00104C06"/>
    <w:rsid w:val="001068BB"/>
    <w:rsid w:val="001107FC"/>
    <w:rsid w:val="00111E3B"/>
    <w:rsid w:val="001205DF"/>
    <w:rsid w:val="00122B7F"/>
    <w:rsid w:val="00124671"/>
    <w:rsid w:val="0012779F"/>
    <w:rsid w:val="0013128C"/>
    <w:rsid w:val="00132ECC"/>
    <w:rsid w:val="00133F2D"/>
    <w:rsid w:val="001512A3"/>
    <w:rsid w:val="00151F4F"/>
    <w:rsid w:val="00152C20"/>
    <w:rsid w:val="001579F0"/>
    <w:rsid w:val="0016671C"/>
    <w:rsid w:val="00167966"/>
    <w:rsid w:val="00170532"/>
    <w:rsid w:val="001743D8"/>
    <w:rsid w:val="001769C6"/>
    <w:rsid w:val="001777A8"/>
    <w:rsid w:val="00185A78"/>
    <w:rsid w:val="00191E3E"/>
    <w:rsid w:val="00195F32"/>
    <w:rsid w:val="001A01FE"/>
    <w:rsid w:val="001A72CC"/>
    <w:rsid w:val="001B03A1"/>
    <w:rsid w:val="001B5B05"/>
    <w:rsid w:val="001C1A25"/>
    <w:rsid w:val="001C6193"/>
    <w:rsid w:val="001E5D42"/>
    <w:rsid w:val="00202F04"/>
    <w:rsid w:val="0020553A"/>
    <w:rsid w:val="00207DB6"/>
    <w:rsid w:val="00210C2B"/>
    <w:rsid w:val="00221664"/>
    <w:rsid w:val="002308E4"/>
    <w:rsid w:val="00232B5E"/>
    <w:rsid w:val="0024444F"/>
    <w:rsid w:val="002561C6"/>
    <w:rsid w:val="00257078"/>
    <w:rsid w:val="00262C77"/>
    <w:rsid w:val="00283BDF"/>
    <w:rsid w:val="002858FC"/>
    <w:rsid w:val="0029052F"/>
    <w:rsid w:val="002925BD"/>
    <w:rsid w:val="00292674"/>
    <w:rsid w:val="002A015A"/>
    <w:rsid w:val="002A5308"/>
    <w:rsid w:val="002B34F7"/>
    <w:rsid w:val="002B79ED"/>
    <w:rsid w:val="002C129B"/>
    <w:rsid w:val="002C2911"/>
    <w:rsid w:val="002C34A6"/>
    <w:rsid w:val="002C6B1F"/>
    <w:rsid w:val="002D334B"/>
    <w:rsid w:val="002D5719"/>
    <w:rsid w:val="002D5FB2"/>
    <w:rsid w:val="002E6694"/>
    <w:rsid w:val="002F28B5"/>
    <w:rsid w:val="00305FA4"/>
    <w:rsid w:val="00307EBA"/>
    <w:rsid w:val="00315A78"/>
    <w:rsid w:val="00334C39"/>
    <w:rsid w:val="00342859"/>
    <w:rsid w:val="00342C0C"/>
    <w:rsid w:val="00344F69"/>
    <w:rsid w:val="003476E6"/>
    <w:rsid w:val="003503FB"/>
    <w:rsid w:val="00352EC4"/>
    <w:rsid w:val="003600FD"/>
    <w:rsid w:val="00363DE7"/>
    <w:rsid w:val="003663A9"/>
    <w:rsid w:val="00375B46"/>
    <w:rsid w:val="00381C0D"/>
    <w:rsid w:val="00383F4D"/>
    <w:rsid w:val="00387712"/>
    <w:rsid w:val="0039006B"/>
    <w:rsid w:val="00395D65"/>
    <w:rsid w:val="00397150"/>
    <w:rsid w:val="003A1B2D"/>
    <w:rsid w:val="003A1E43"/>
    <w:rsid w:val="003B1C60"/>
    <w:rsid w:val="003C165A"/>
    <w:rsid w:val="003C2636"/>
    <w:rsid w:val="003C5663"/>
    <w:rsid w:val="003C6ADD"/>
    <w:rsid w:val="003E25ED"/>
    <w:rsid w:val="003E7A5D"/>
    <w:rsid w:val="003F242A"/>
    <w:rsid w:val="003F48D5"/>
    <w:rsid w:val="003F549C"/>
    <w:rsid w:val="003F5D53"/>
    <w:rsid w:val="0040332E"/>
    <w:rsid w:val="00404051"/>
    <w:rsid w:val="00413BF1"/>
    <w:rsid w:val="0041609A"/>
    <w:rsid w:val="00423A98"/>
    <w:rsid w:val="00441674"/>
    <w:rsid w:val="004452D8"/>
    <w:rsid w:val="00447522"/>
    <w:rsid w:val="00447E0B"/>
    <w:rsid w:val="00451EE8"/>
    <w:rsid w:val="00471594"/>
    <w:rsid w:val="0047710B"/>
    <w:rsid w:val="0048567F"/>
    <w:rsid w:val="0048651F"/>
    <w:rsid w:val="00494CDE"/>
    <w:rsid w:val="00494DD0"/>
    <w:rsid w:val="004A1390"/>
    <w:rsid w:val="004A7FCF"/>
    <w:rsid w:val="004B0340"/>
    <w:rsid w:val="004B7906"/>
    <w:rsid w:val="004B7C04"/>
    <w:rsid w:val="004C2330"/>
    <w:rsid w:val="004C2C0A"/>
    <w:rsid w:val="004C520B"/>
    <w:rsid w:val="004C573F"/>
    <w:rsid w:val="004D0CC0"/>
    <w:rsid w:val="004E57A7"/>
    <w:rsid w:val="004E6FC7"/>
    <w:rsid w:val="00503DD7"/>
    <w:rsid w:val="00504C45"/>
    <w:rsid w:val="00506AE8"/>
    <w:rsid w:val="005102BE"/>
    <w:rsid w:val="00514259"/>
    <w:rsid w:val="00514FA2"/>
    <w:rsid w:val="005162CD"/>
    <w:rsid w:val="00550926"/>
    <w:rsid w:val="00551221"/>
    <w:rsid w:val="005513DC"/>
    <w:rsid w:val="00556E5B"/>
    <w:rsid w:val="00557422"/>
    <w:rsid w:val="00566682"/>
    <w:rsid w:val="00571B9A"/>
    <w:rsid w:val="005723DA"/>
    <w:rsid w:val="00594251"/>
    <w:rsid w:val="005A2729"/>
    <w:rsid w:val="005A32E1"/>
    <w:rsid w:val="005C25E1"/>
    <w:rsid w:val="005C2753"/>
    <w:rsid w:val="005C3B7B"/>
    <w:rsid w:val="005D2E61"/>
    <w:rsid w:val="005E052C"/>
    <w:rsid w:val="005E131F"/>
    <w:rsid w:val="005F1ADE"/>
    <w:rsid w:val="005F309F"/>
    <w:rsid w:val="0060175F"/>
    <w:rsid w:val="00601ED7"/>
    <w:rsid w:val="006051EA"/>
    <w:rsid w:val="00611F84"/>
    <w:rsid w:val="006139C1"/>
    <w:rsid w:val="00617BA2"/>
    <w:rsid w:val="006209DE"/>
    <w:rsid w:val="00630355"/>
    <w:rsid w:val="00633B31"/>
    <w:rsid w:val="00633C6E"/>
    <w:rsid w:val="00633FED"/>
    <w:rsid w:val="00640A0B"/>
    <w:rsid w:val="0064152E"/>
    <w:rsid w:val="00641B30"/>
    <w:rsid w:val="00641FEE"/>
    <w:rsid w:val="00671C8D"/>
    <w:rsid w:val="00672620"/>
    <w:rsid w:val="0067547E"/>
    <w:rsid w:val="006810E4"/>
    <w:rsid w:val="006A2CB8"/>
    <w:rsid w:val="006B1649"/>
    <w:rsid w:val="006C4A12"/>
    <w:rsid w:val="006C5A60"/>
    <w:rsid w:val="006D22AE"/>
    <w:rsid w:val="006D30B2"/>
    <w:rsid w:val="006D3526"/>
    <w:rsid w:val="006E4A6D"/>
    <w:rsid w:val="006F07C7"/>
    <w:rsid w:val="006F1B81"/>
    <w:rsid w:val="00702E85"/>
    <w:rsid w:val="0070553E"/>
    <w:rsid w:val="00713940"/>
    <w:rsid w:val="00714FA6"/>
    <w:rsid w:val="00726687"/>
    <w:rsid w:val="00726D97"/>
    <w:rsid w:val="00735348"/>
    <w:rsid w:val="0073674B"/>
    <w:rsid w:val="00737F94"/>
    <w:rsid w:val="007411BE"/>
    <w:rsid w:val="00753B7E"/>
    <w:rsid w:val="00756FCE"/>
    <w:rsid w:val="00762EF1"/>
    <w:rsid w:val="007640D4"/>
    <w:rsid w:val="0076467E"/>
    <w:rsid w:val="00780A9F"/>
    <w:rsid w:val="00781E6A"/>
    <w:rsid w:val="0079007B"/>
    <w:rsid w:val="00791486"/>
    <w:rsid w:val="007934C2"/>
    <w:rsid w:val="007957D9"/>
    <w:rsid w:val="007A61BF"/>
    <w:rsid w:val="007B1209"/>
    <w:rsid w:val="007C5B13"/>
    <w:rsid w:val="007D2130"/>
    <w:rsid w:val="007D3270"/>
    <w:rsid w:val="00800A1E"/>
    <w:rsid w:val="008074BD"/>
    <w:rsid w:val="00807800"/>
    <w:rsid w:val="008114B2"/>
    <w:rsid w:val="00815666"/>
    <w:rsid w:val="00834AF4"/>
    <w:rsid w:val="00853110"/>
    <w:rsid w:val="0087140C"/>
    <w:rsid w:val="00873EB3"/>
    <w:rsid w:val="008772BE"/>
    <w:rsid w:val="008932BF"/>
    <w:rsid w:val="00894670"/>
    <w:rsid w:val="00895BED"/>
    <w:rsid w:val="008A091B"/>
    <w:rsid w:val="008A1875"/>
    <w:rsid w:val="008A31A5"/>
    <w:rsid w:val="008A38F2"/>
    <w:rsid w:val="008B0C78"/>
    <w:rsid w:val="008B4A0C"/>
    <w:rsid w:val="008C2B92"/>
    <w:rsid w:val="008C345C"/>
    <w:rsid w:val="008C738A"/>
    <w:rsid w:val="008C7D64"/>
    <w:rsid w:val="008D38F3"/>
    <w:rsid w:val="0091549D"/>
    <w:rsid w:val="00924702"/>
    <w:rsid w:val="00925AFF"/>
    <w:rsid w:val="009365B6"/>
    <w:rsid w:val="009375D6"/>
    <w:rsid w:val="00943E7B"/>
    <w:rsid w:val="009471F4"/>
    <w:rsid w:val="009502FF"/>
    <w:rsid w:val="009552B4"/>
    <w:rsid w:val="00961479"/>
    <w:rsid w:val="00961DF2"/>
    <w:rsid w:val="0096501C"/>
    <w:rsid w:val="00972A88"/>
    <w:rsid w:val="0098186C"/>
    <w:rsid w:val="00981890"/>
    <w:rsid w:val="0098557D"/>
    <w:rsid w:val="00991189"/>
    <w:rsid w:val="009959BA"/>
    <w:rsid w:val="00997920"/>
    <w:rsid w:val="00997A9F"/>
    <w:rsid w:val="009A742F"/>
    <w:rsid w:val="009B02F5"/>
    <w:rsid w:val="009B7710"/>
    <w:rsid w:val="009C7CF2"/>
    <w:rsid w:val="009D0869"/>
    <w:rsid w:val="009D6386"/>
    <w:rsid w:val="009E566E"/>
    <w:rsid w:val="009E7392"/>
    <w:rsid w:val="009F14A1"/>
    <w:rsid w:val="00A002D0"/>
    <w:rsid w:val="00A02AC7"/>
    <w:rsid w:val="00A2540B"/>
    <w:rsid w:val="00A25418"/>
    <w:rsid w:val="00A314A0"/>
    <w:rsid w:val="00A33636"/>
    <w:rsid w:val="00A35A1B"/>
    <w:rsid w:val="00A52702"/>
    <w:rsid w:val="00A553D3"/>
    <w:rsid w:val="00A60FFB"/>
    <w:rsid w:val="00A63685"/>
    <w:rsid w:val="00A71DFE"/>
    <w:rsid w:val="00A75467"/>
    <w:rsid w:val="00A75ED6"/>
    <w:rsid w:val="00A82B2B"/>
    <w:rsid w:val="00A836D0"/>
    <w:rsid w:val="00AA3976"/>
    <w:rsid w:val="00AA601F"/>
    <w:rsid w:val="00AA7998"/>
    <w:rsid w:val="00AC097F"/>
    <w:rsid w:val="00AC323F"/>
    <w:rsid w:val="00AC5E1E"/>
    <w:rsid w:val="00AC6E07"/>
    <w:rsid w:val="00AC7BD6"/>
    <w:rsid w:val="00AD4304"/>
    <w:rsid w:val="00AD6263"/>
    <w:rsid w:val="00AE3703"/>
    <w:rsid w:val="00AE3E13"/>
    <w:rsid w:val="00AE4211"/>
    <w:rsid w:val="00AE4FFB"/>
    <w:rsid w:val="00B0205D"/>
    <w:rsid w:val="00B13C59"/>
    <w:rsid w:val="00B150B3"/>
    <w:rsid w:val="00B15499"/>
    <w:rsid w:val="00B23779"/>
    <w:rsid w:val="00B42B26"/>
    <w:rsid w:val="00B4451B"/>
    <w:rsid w:val="00B4642E"/>
    <w:rsid w:val="00B47472"/>
    <w:rsid w:val="00B51249"/>
    <w:rsid w:val="00B519F7"/>
    <w:rsid w:val="00B5267B"/>
    <w:rsid w:val="00B53EBB"/>
    <w:rsid w:val="00B56A7C"/>
    <w:rsid w:val="00B60564"/>
    <w:rsid w:val="00B7747A"/>
    <w:rsid w:val="00B80FDB"/>
    <w:rsid w:val="00B87AC5"/>
    <w:rsid w:val="00BB509B"/>
    <w:rsid w:val="00BC3443"/>
    <w:rsid w:val="00BC53AF"/>
    <w:rsid w:val="00BC786C"/>
    <w:rsid w:val="00BD0009"/>
    <w:rsid w:val="00BD0B27"/>
    <w:rsid w:val="00BD1911"/>
    <w:rsid w:val="00BD2CF6"/>
    <w:rsid w:val="00BE4C94"/>
    <w:rsid w:val="00BF1CDD"/>
    <w:rsid w:val="00C010A7"/>
    <w:rsid w:val="00C0196B"/>
    <w:rsid w:val="00C02F0E"/>
    <w:rsid w:val="00C128AB"/>
    <w:rsid w:val="00C26256"/>
    <w:rsid w:val="00C37961"/>
    <w:rsid w:val="00C5300B"/>
    <w:rsid w:val="00C539A0"/>
    <w:rsid w:val="00C604B2"/>
    <w:rsid w:val="00C6370F"/>
    <w:rsid w:val="00C67179"/>
    <w:rsid w:val="00C67AFD"/>
    <w:rsid w:val="00C72ADB"/>
    <w:rsid w:val="00C86707"/>
    <w:rsid w:val="00C948A0"/>
    <w:rsid w:val="00C95BE9"/>
    <w:rsid w:val="00CB6E9D"/>
    <w:rsid w:val="00CB7F67"/>
    <w:rsid w:val="00CC20F9"/>
    <w:rsid w:val="00CC2CD4"/>
    <w:rsid w:val="00CC6623"/>
    <w:rsid w:val="00CD41EA"/>
    <w:rsid w:val="00CD7064"/>
    <w:rsid w:val="00CD7CCD"/>
    <w:rsid w:val="00CE712B"/>
    <w:rsid w:val="00CF0D0A"/>
    <w:rsid w:val="00D0243B"/>
    <w:rsid w:val="00D0245B"/>
    <w:rsid w:val="00D02717"/>
    <w:rsid w:val="00D15886"/>
    <w:rsid w:val="00D176B7"/>
    <w:rsid w:val="00D26901"/>
    <w:rsid w:val="00D308EB"/>
    <w:rsid w:val="00D31D53"/>
    <w:rsid w:val="00D57FA4"/>
    <w:rsid w:val="00D604CB"/>
    <w:rsid w:val="00D62CD0"/>
    <w:rsid w:val="00D64DAC"/>
    <w:rsid w:val="00D65B74"/>
    <w:rsid w:val="00D7506E"/>
    <w:rsid w:val="00D934CD"/>
    <w:rsid w:val="00DA7159"/>
    <w:rsid w:val="00DB052C"/>
    <w:rsid w:val="00DB26B4"/>
    <w:rsid w:val="00DB2C26"/>
    <w:rsid w:val="00DB77FD"/>
    <w:rsid w:val="00DC3BB5"/>
    <w:rsid w:val="00DD1C7C"/>
    <w:rsid w:val="00DD3F1E"/>
    <w:rsid w:val="00DD4152"/>
    <w:rsid w:val="00DE20EA"/>
    <w:rsid w:val="00DF1E40"/>
    <w:rsid w:val="00E02FA9"/>
    <w:rsid w:val="00E056E2"/>
    <w:rsid w:val="00E10A9B"/>
    <w:rsid w:val="00E11F62"/>
    <w:rsid w:val="00E12A50"/>
    <w:rsid w:val="00E12EBF"/>
    <w:rsid w:val="00E167B5"/>
    <w:rsid w:val="00E23AA7"/>
    <w:rsid w:val="00E33333"/>
    <w:rsid w:val="00E41E70"/>
    <w:rsid w:val="00E42C4F"/>
    <w:rsid w:val="00E43C51"/>
    <w:rsid w:val="00E440C4"/>
    <w:rsid w:val="00E449AB"/>
    <w:rsid w:val="00E45CF3"/>
    <w:rsid w:val="00E61798"/>
    <w:rsid w:val="00E65205"/>
    <w:rsid w:val="00E73330"/>
    <w:rsid w:val="00E81C0A"/>
    <w:rsid w:val="00E853C7"/>
    <w:rsid w:val="00E85B84"/>
    <w:rsid w:val="00E936CB"/>
    <w:rsid w:val="00E97105"/>
    <w:rsid w:val="00EA1BB1"/>
    <w:rsid w:val="00EA2C99"/>
    <w:rsid w:val="00EB06BC"/>
    <w:rsid w:val="00EB0A37"/>
    <w:rsid w:val="00EC4BDD"/>
    <w:rsid w:val="00EC53C8"/>
    <w:rsid w:val="00EC6228"/>
    <w:rsid w:val="00EE4AF9"/>
    <w:rsid w:val="00EF1580"/>
    <w:rsid w:val="00EF611E"/>
    <w:rsid w:val="00F000FB"/>
    <w:rsid w:val="00F20614"/>
    <w:rsid w:val="00F25A5F"/>
    <w:rsid w:val="00F411BF"/>
    <w:rsid w:val="00F436BC"/>
    <w:rsid w:val="00F502D2"/>
    <w:rsid w:val="00F5123A"/>
    <w:rsid w:val="00F64CEF"/>
    <w:rsid w:val="00F6523F"/>
    <w:rsid w:val="00F6542C"/>
    <w:rsid w:val="00F76B87"/>
    <w:rsid w:val="00F87B90"/>
    <w:rsid w:val="00F92C1D"/>
    <w:rsid w:val="00FB340B"/>
    <w:rsid w:val="00FB3CC7"/>
    <w:rsid w:val="00FB58B1"/>
    <w:rsid w:val="00FC099E"/>
    <w:rsid w:val="00FC1F92"/>
    <w:rsid w:val="00FC580F"/>
    <w:rsid w:val="00FD06FE"/>
    <w:rsid w:val="00FD2508"/>
    <w:rsid w:val="00FD31CE"/>
    <w:rsid w:val="00FE20B7"/>
    <w:rsid w:val="00FF060C"/>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43C15"/>
  <w14:defaultImageDpi w14:val="96"/>
  <w15:docId w15:val="{AA5588B5-4A3C-42C7-9FFF-A54BAB4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 w:type="paragraph" w:styleId="NormalWeb">
    <w:name w:val="Normal (Web)"/>
    <w:basedOn w:val="Normal"/>
    <w:uiPriority w:val="99"/>
    <w:unhideWhenUsed/>
    <w:rsid w:val="004E57A7"/>
    <w:pPr>
      <w:widowControl/>
      <w:autoSpaceDE/>
      <w:autoSpaceDN/>
      <w:adjustRightInd/>
    </w:pPr>
    <w:rPr>
      <w:rFonts w:eastAsiaTheme="minorHAnsi"/>
    </w:rPr>
  </w:style>
  <w:style w:type="paragraph" w:customStyle="1" w:styleId="xmsonormal">
    <w:name w:val="x_msonormal"/>
    <w:basedOn w:val="Normal"/>
    <w:rsid w:val="00381C0D"/>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31764">
      <w:bodyDiv w:val="1"/>
      <w:marLeft w:val="0"/>
      <w:marRight w:val="0"/>
      <w:marTop w:val="0"/>
      <w:marBottom w:val="0"/>
      <w:divBdr>
        <w:top w:val="none" w:sz="0" w:space="0" w:color="auto"/>
        <w:left w:val="none" w:sz="0" w:space="0" w:color="auto"/>
        <w:bottom w:val="none" w:sz="0" w:space="0" w:color="auto"/>
        <w:right w:val="none" w:sz="0" w:space="0" w:color="auto"/>
      </w:divBdr>
    </w:div>
    <w:div w:id="437218156">
      <w:bodyDiv w:val="1"/>
      <w:marLeft w:val="0"/>
      <w:marRight w:val="0"/>
      <w:marTop w:val="0"/>
      <w:marBottom w:val="0"/>
      <w:divBdr>
        <w:top w:val="none" w:sz="0" w:space="0" w:color="auto"/>
        <w:left w:val="none" w:sz="0" w:space="0" w:color="auto"/>
        <w:bottom w:val="none" w:sz="0" w:space="0" w:color="auto"/>
        <w:right w:val="none" w:sz="0" w:space="0" w:color="auto"/>
      </w:divBdr>
    </w:div>
    <w:div w:id="1520505775">
      <w:bodyDiv w:val="1"/>
      <w:marLeft w:val="0"/>
      <w:marRight w:val="0"/>
      <w:marTop w:val="0"/>
      <w:marBottom w:val="0"/>
      <w:divBdr>
        <w:top w:val="none" w:sz="0" w:space="0" w:color="auto"/>
        <w:left w:val="none" w:sz="0" w:space="0" w:color="auto"/>
        <w:bottom w:val="none" w:sz="0" w:space="0" w:color="auto"/>
        <w:right w:val="none" w:sz="0" w:space="0" w:color="auto"/>
      </w:divBdr>
    </w:div>
    <w:div w:id="2065058837">
      <w:bodyDiv w:val="1"/>
      <w:marLeft w:val="0"/>
      <w:marRight w:val="0"/>
      <w:marTop w:val="0"/>
      <w:marBottom w:val="0"/>
      <w:divBdr>
        <w:top w:val="none" w:sz="0" w:space="0" w:color="auto"/>
        <w:left w:val="none" w:sz="0" w:space="0" w:color="auto"/>
        <w:bottom w:val="none" w:sz="0" w:space="0" w:color="auto"/>
        <w:right w:val="none" w:sz="0" w:space="0" w:color="auto"/>
      </w:divBdr>
    </w:div>
    <w:div w:id="2120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DCE4-5994-4504-901E-72AA7877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14</cp:revision>
  <cp:lastPrinted>2018-02-12T18:16:00Z</cp:lastPrinted>
  <dcterms:created xsi:type="dcterms:W3CDTF">2018-03-06T15:31:00Z</dcterms:created>
  <dcterms:modified xsi:type="dcterms:W3CDTF">2018-03-09T13:41:00Z</dcterms:modified>
</cp:coreProperties>
</file>